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Dear [enter Landlords name]</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We hope you are keeping safe and well during this challenging time.</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I am a student who is under your tenancy, at address [enter address], and I moved out of my accommodation here on date [enter date]. I am writing this to ask you to let me [add other housemates in here if relevant] exit my contract with you for the remainder of the academic year, due to the financial impact of Coronavirus.</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[Use this space to explain your financial/relevant circumstance if comfortable]</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In latest advice from the government and the University, any students; whether in halls, a University house or private accommodation, should now remain where they are currently living until further advised.</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All teaching for the remainder of the year has been moved online, with all lectures to be conducted online for the remainder of the 2019/20 academic year, as a result many of us no longer have a need to be in Southampton, and many of us have had to move home due to various reasons because of the impact of Coronavirus.</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With regards to Solent University owned student accommodation, the University residences continue to house all those who still require accommodation.</w:t>
      </w:r>
      <w:r w:rsidRPr="009505B5">
        <w:rPr>
          <w:rFonts w:ascii="Arial" w:hAnsi="Arial" w:cs="Arial"/>
          <w:color w:val="000000"/>
          <w:sz w:val="22"/>
          <w:szCs w:val="22"/>
        </w:rPr>
        <w:t> </w:t>
      </w:r>
      <w:r w:rsidRPr="009505B5">
        <w:rPr>
          <w:rFonts w:ascii="Trebuchet MS" w:hAnsi="Trebuchet MS"/>
          <w:color w:val="000000"/>
          <w:sz w:val="22"/>
          <w:szCs w:val="22"/>
        </w:rPr>
        <w:t xml:space="preserve"> The University has agreed to waive accommodation fees from 1st</w:t>
      </w:r>
      <w:r w:rsidRPr="009505B5">
        <w:rPr>
          <w:rFonts w:ascii="Arial" w:hAnsi="Arial" w:cs="Arial"/>
          <w:color w:val="000000"/>
          <w:sz w:val="22"/>
          <w:szCs w:val="22"/>
        </w:rPr>
        <w:t> </w:t>
      </w:r>
      <w:r w:rsidRPr="009505B5">
        <w:rPr>
          <w:rFonts w:ascii="Trebuchet MS" w:hAnsi="Trebuchet MS"/>
          <w:color w:val="000000"/>
          <w:sz w:val="22"/>
          <w:szCs w:val="22"/>
        </w:rPr>
        <w:t>April to 1st</w:t>
      </w:r>
      <w:r w:rsidRPr="009505B5">
        <w:rPr>
          <w:rFonts w:ascii="Arial" w:hAnsi="Arial" w:cs="Arial"/>
          <w:color w:val="000000"/>
          <w:sz w:val="22"/>
          <w:szCs w:val="22"/>
        </w:rPr>
        <w:t> </w:t>
      </w:r>
      <w:r w:rsidRPr="009505B5">
        <w:rPr>
          <w:rFonts w:ascii="Trebuchet MS" w:hAnsi="Trebuchet MS"/>
          <w:color w:val="000000"/>
          <w:sz w:val="22"/>
          <w:szCs w:val="22"/>
        </w:rPr>
        <w:t>July for all residents regardless of whether the accommodation is occupied or not.</w:t>
      </w:r>
      <w:r w:rsidRPr="009505B5">
        <w:rPr>
          <w:rFonts w:ascii="Arial" w:hAnsi="Arial" w:cs="Arial"/>
          <w:color w:val="000000"/>
          <w:sz w:val="22"/>
          <w:szCs w:val="22"/>
        </w:rPr>
        <w:t> </w:t>
      </w:r>
      <w:r w:rsidRPr="009505B5">
        <w:rPr>
          <w:rFonts w:ascii="Trebuchet MS" w:hAnsi="Trebuchet MS"/>
          <w:color w:val="000000"/>
          <w:sz w:val="22"/>
          <w:szCs w:val="22"/>
        </w:rPr>
        <w:t xml:space="preserve"> In instances where students have belongings left in rooms, due to travel restrictions/going home for Easter, arrangements for collection will be notified to all residents once government restrictions are lifted.</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Student Unions at both Universities (Southampton University Student Union and Solent Student Union) have been advocating for a no penalty early release for students from their contrac</w:t>
      </w:r>
      <w:r>
        <w:rPr>
          <w:rFonts w:ascii="Trebuchet MS" w:hAnsi="Trebuchet MS"/>
          <w:color w:val="000000"/>
          <w:sz w:val="22"/>
          <w:szCs w:val="22"/>
        </w:rPr>
        <w:t>ts from Landlords and from PBSA</w:t>
      </w:r>
      <w:bookmarkStart w:id="0" w:name="_GoBack"/>
      <w:bookmarkEnd w:id="0"/>
      <w:r w:rsidRPr="009505B5">
        <w:rPr>
          <w:rFonts w:ascii="Trebuchet MS" w:hAnsi="Trebuchet MS"/>
          <w:color w:val="000000"/>
          <w:sz w:val="22"/>
          <w:szCs w:val="22"/>
        </w:rPr>
        <w:t>s.</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SASSH (Southampton Accreditation Scheme Student Housing) is encouraging compassion to be shown to residents in all student accommodation. The situation has put a huge amount of pressure on both tenants and landlords, as per government guidelines we’re expecting parties to work together to find solutions that work for both. We fully expect there to be compromises made in order to best deal with this.</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We ask that you consider your approach to your cancellation policies and consider letting us have a</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[Choose one that applies]</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 No penalty early release (without prejudice)</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 Payment arrangement for further Rent (without prejudice)</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Warm Regards,</w:t>
      </w:r>
    </w:p>
    <w:p w:rsidR="009505B5"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[Student(s)]</w:t>
      </w:r>
    </w:p>
    <w:p w:rsidR="000D3168" w:rsidRPr="009505B5" w:rsidRDefault="009505B5" w:rsidP="009505B5">
      <w:pPr>
        <w:pStyle w:val="NormalWeb"/>
        <w:rPr>
          <w:rFonts w:ascii="Trebuchet MS" w:hAnsi="Trebuchet MS"/>
          <w:color w:val="000000"/>
          <w:sz w:val="22"/>
          <w:szCs w:val="22"/>
        </w:rPr>
      </w:pPr>
      <w:r w:rsidRPr="009505B5">
        <w:rPr>
          <w:rFonts w:ascii="Trebuchet MS" w:hAnsi="Trebuchet MS"/>
          <w:color w:val="000000"/>
          <w:sz w:val="22"/>
          <w:szCs w:val="22"/>
        </w:rPr>
        <w:t>Supported by Solent’s Student Union</w:t>
      </w:r>
    </w:p>
    <w:sectPr w:rsidR="000D3168" w:rsidRPr="00950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B5"/>
    <w:rsid w:val="00731DC5"/>
    <w:rsid w:val="009505B5"/>
    <w:rsid w:val="00E6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9CB2F-F561-4450-9080-E145979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5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Southampton Solent University</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Laishley</dc:creator>
  <cp:keywords/>
  <dc:description/>
  <cp:lastModifiedBy>Natalie Laishley</cp:lastModifiedBy>
  <cp:revision>1</cp:revision>
  <dcterms:created xsi:type="dcterms:W3CDTF">2020-06-04T12:53:00Z</dcterms:created>
  <dcterms:modified xsi:type="dcterms:W3CDTF">2020-06-04T12:54:00Z</dcterms:modified>
</cp:coreProperties>
</file>