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D95F4" w14:textId="77777777" w:rsidR="009042B8" w:rsidRDefault="009042B8" w:rsidP="00511406">
      <w:pPr>
        <w:jc w:val="center"/>
        <w:rPr>
          <w:rFonts w:ascii="Arial" w:hAnsi="Arial"/>
          <w:b/>
          <w:snapToGrid w:val="0"/>
          <w:sz w:val="22"/>
          <w:lang w:val="en-US"/>
        </w:rPr>
      </w:pPr>
    </w:p>
    <w:p w14:paraId="3F7DC253" w14:textId="71DFB07D" w:rsidR="00182400" w:rsidRDefault="000B7E8B" w:rsidP="00511406">
      <w:pPr>
        <w:jc w:val="center"/>
        <w:rPr>
          <w:rFonts w:ascii="Arial" w:hAnsi="Arial"/>
          <w:b/>
          <w:snapToGrid w:val="0"/>
          <w:sz w:val="22"/>
          <w:lang w:val="en-US"/>
        </w:rPr>
      </w:pPr>
      <w:r>
        <w:rPr>
          <w:rFonts w:ascii="Arial" w:hAnsi="Arial"/>
          <w:b/>
          <w:snapToGrid w:val="0"/>
          <w:sz w:val="22"/>
          <w:lang w:val="en-US"/>
        </w:rPr>
        <w:t xml:space="preserve">SOLENT UNIVERSITY </w:t>
      </w:r>
      <w:r w:rsidR="005C0971">
        <w:rPr>
          <w:rFonts w:ascii="Arial" w:hAnsi="Arial"/>
          <w:b/>
          <w:snapToGrid w:val="0"/>
          <w:sz w:val="22"/>
          <w:lang w:val="en-US"/>
        </w:rPr>
        <w:t xml:space="preserve">DOCTORAL </w:t>
      </w:r>
      <w:r w:rsidR="00801BE6">
        <w:rPr>
          <w:rFonts w:ascii="Arial" w:hAnsi="Arial"/>
          <w:b/>
          <w:snapToGrid w:val="0"/>
          <w:sz w:val="22"/>
          <w:lang w:val="en-US"/>
        </w:rPr>
        <w:t>RESEARCH</w:t>
      </w:r>
      <w:r w:rsidR="006A4639">
        <w:rPr>
          <w:rFonts w:ascii="Arial" w:hAnsi="Arial"/>
          <w:b/>
          <w:snapToGrid w:val="0"/>
          <w:sz w:val="22"/>
          <w:lang w:val="en-US"/>
        </w:rPr>
        <w:t xml:space="preserve"> DEGREE </w:t>
      </w:r>
    </w:p>
    <w:p w14:paraId="38B0C472" w14:textId="21445A92" w:rsidR="003D684B" w:rsidRPr="00AB5C61" w:rsidRDefault="00511406" w:rsidP="00511406">
      <w:pPr>
        <w:jc w:val="center"/>
        <w:rPr>
          <w:rFonts w:ascii="Arial" w:hAnsi="Arial"/>
          <w:b/>
          <w:snapToGrid w:val="0"/>
          <w:sz w:val="22"/>
          <w:szCs w:val="22"/>
          <w:lang w:val="en-US"/>
        </w:rPr>
      </w:pPr>
      <w:r>
        <w:rPr>
          <w:rFonts w:ascii="Arial" w:hAnsi="Arial"/>
          <w:b/>
          <w:snapToGrid w:val="0"/>
          <w:sz w:val="22"/>
          <w:lang w:val="en-US"/>
        </w:rPr>
        <w:t xml:space="preserve">SPONSOR </w:t>
      </w:r>
      <w:r w:rsidR="002B1E8B" w:rsidRPr="00AB5C61">
        <w:rPr>
          <w:rFonts w:ascii="Arial" w:hAnsi="Arial"/>
          <w:b/>
          <w:snapToGrid w:val="0"/>
          <w:sz w:val="22"/>
          <w:szCs w:val="22"/>
          <w:lang w:val="en-US"/>
        </w:rPr>
        <w:t>FUNDING</w:t>
      </w:r>
      <w:r w:rsidR="00801BE6" w:rsidRPr="00AB5C61">
        <w:rPr>
          <w:rFonts w:ascii="Arial" w:hAnsi="Arial"/>
          <w:b/>
          <w:snapToGrid w:val="0"/>
          <w:sz w:val="22"/>
          <w:szCs w:val="22"/>
          <w:lang w:val="en-US"/>
        </w:rPr>
        <w:t xml:space="preserve"> AGREEMENT</w:t>
      </w:r>
    </w:p>
    <w:p w14:paraId="706D13E4" w14:textId="77777777" w:rsidR="00314EF4" w:rsidRDefault="00314EF4" w:rsidP="000B7E8B">
      <w:pPr>
        <w:tabs>
          <w:tab w:val="left" w:pos="2342"/>
          <w:tab w:val="left" w:pos="2873"/>
          <w:tab w:val="right" w:pos="6971"/>
        </w:tabs>
        <w:jc w:val="center"/>
        <w:rPr>
          <w:rFonts w:ascii="Arial" w:hAnsi="Arial"/>
          <w:b/>
          <w:snapToGrid w:val="0"/>
          <w:lang w:val="en-US"/>
        </w:rPr>
      </w:pPr>
    </w:p>
    <w:p w14:paraId="23A100CD" w14:textId="77777777" w:rsidR="00314EF4" w:rsidRDefault="00314EF4" w:rsidP="009F2B92">
      <w:pPr>
        <w:tabs>
          <w:tab w:val="left" w:pos="2342"/>
          <w:tab w:val="left" w:pos="2873"/>
          <w:tab w:val="right" w:pos="6971"/>
        </w:tabs>
        <w:jc w:val="center"/>
        <w:rPr>
          <w:rFonts w:ascii="Arial" w:hAnsi="Arial"/>
          <w:b/>
          <w:snapToGrid w:val="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667"/>
      </w:tblGrid>
      <w:tr w:rsidR="00234421" w:rsidRPr="00314EF4" w14:paraId="18E01091" w14:textId="77777777" w:rsidTr="00AB5C61">
        <w:tc>
          <w:tcPr>
            <w:tcW w:w="2506" w:type="dxa"/>
          </w:tcPr>
          <w:p w14:paraId="72A86C65" w14:textId="77777777" w:rsidR="00234421" w:rsidRPr="00314EF4" w:rsidRDefault="00802C9C" w:rsidP="00F25762">
            <w:pPr>
              <w:pStyle w:val="BodyText"/>
              <w:tabs>
                <w:tab w:val="clear" w:pos="1480"/>
                <w:tab w:val="clear" w:pos="2550"/>
                <w:tab w:val="clear" w:pos="9168"/>
              </w:tabs>
              <w:rPr>
                <w:b/>
                <w:sz w:val="20"/>
              </w:rPr>
            </w:pPr>
            <w:r w:rsidRPr="00314EF4">
              <w:rPr>
                <w:b/>
                <w:sz w:val="20"/>
              </w:rPr>
              <w:t>S</w:t>
            </w:r>
            <w:r w:rsidR="00234421" w:rsidRPr="00314EF4">
              <w:rPr>
                <w:b/>
                <w:sz w:val="20"/>
              </w:rPr>
              <w:t>tudent (name):</w:t>
            </w:r>
          </w:p>
          <w:p w14:paraId="42535A2C" w14:textId="77777777" w:rsidR="00234421" w:rsidRPr="00314EF4" w:rsidRDefault="00234421" w:rsidP="00F25762">
            <w:pPr>
              <w:pStyle w:val="BodyText"/>
              <w:tabs>
                <w:tab w:val="clear" w:pos="1480"/>
                <w:tab w:val="clear" w:pos="2550"/>
                <w:tab w:val="clear" w:pos="9168"/>
              </w:tabs>
              <w:rPr>
                <w:b/>
                <w:sz w:val="16"/>
              </w:rPr>
            </w:pPr>
          </w:p>
        </w:tc>
        <w:tc>
          <w:tcPr>
            <w:tcW w:w="7667" w:type="dxa"/>
          </w:tcPr>
          <w:p w14:paraId="12B73104" w14:textId="7300A48B" w:rsidR="00234421" w:rsidRPr="00D95AF0" w:rsidRDefault="00234421" w:rsidP="00234421">
            <w:pPr>
              <w:pStyle w:val="BodyText"/>
              <w:tabs>
                <w:tab w:val="clear" w:pos="1480"/>
                <w:tab w:val="clear" w:pos="2550"/>
                <w:tab w:val="clear" w:pos="9168"/>
              </w:tabs>
              <w:jc w:val="both"/>
              <w:rPr>
                <w:b/>
                <w:sz w:val="20"/>
              </w:rPr>
            </w:pPr>
          </w:p>
        </w:tc>
      </w:tr>
      <w:tr w:rsidR="00B059B6" w:rsidRPr="00314EF4" w14:paraId="61EF12F4" w14:textId="77777777" w:rsidTr="00AB5C61">
        <w:tc>
          <w:tcPr>
            <w:tcW w:w="2506" w:type="dxa"/>
          </w:tcPr>
          <w:p w14:paraId="66E8414C" w14:textId="77777777" w:rsidR="00B059B6" w:rsidRPr="00314EF4" w:rsidRDefault="00B059B6" w:rsidP="00F25762">
            <w:pPr>
              <w:pStyle w:val="BodyText"/>
              <w:tabs>
                <w:tab w:val="clear" w:pos="1480"/>
                <w:tab w:val="clear" w:pos="2550"/>
                <w:tab w:val="clear" w:pos="9168"/>
              </w:tabs>
              <w:rPr>
                <w:b/>
                <w:sz w:val="20"/>
              </w:rPr>
            </w:pPr>
            <w:r w:rsidRPr="00314EF4">
              <w:rPr>
                <w:b/>
                <w:sz w:val="20"/>
              </w:rPr>
              <w:t>School:</w:t>
            </w:r>
          </w:p>
          <w:p w14:paraId="771DEA68"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51B683E7" w14:textId="7AB5664C" w:rsidR="00B059B6" w:rsidRPr="00314EF4" w:rsidRDefault="00B059B6" w:rsidP="00234421">
            <w:pPr>
              <w:pStyle w:val="BodyText"/>
              <w:tabs>
                <w:tab w:val="clear" w:pos="1480"/>
                <w:tab w:val="clear" w:pos="2550"/>
                <w:tab w:val="clear" w:pos="9168"/>
              </w:tabs>
              <w:jc w:val="both"/>
              <w:rPr>
                <w:sz w:val="20"/>
              </w:rPr>
            </w:pPr>
          </w:p>
        </w:tc>
      </w:tr>
      <w:tr w:rsidR="00B059B6" w:rsidRPr="00314EF4" w14:paraId="1FDE85BF" w14:textId="77777777" w:rsidTr="00AB5C61">
        <w:tc>
          <w:tcPr>
            <w:tcW w:w="2506" w:type="dxa"/>
          </w:tcPr>
          <w:p w14:paraId="2BB6F2E8" w14:textId="77777777" w:rsidR="00B059B6" w:rsidRPr="00314EF4" w:rsidRDefault="00B059B6" w:rsidP="00F25762">
            <w:pPr>
              <w:rPr>
                <w:rFonts w:ascii="Arial" w:hAnsi="Arial"/>
                <w:b/>
                <w:snapToGrid w:val="0"/>
                <w:lang w:val="en-US"/>
              </w:rPr>
            </w:pPr>
            <w:r w:rsidRPr="00314EF4">
              <w:rPr>
                <w:rFonts w:ascii="Arial" w:hAnsi="Arial"/>
                <w:b/>
                <w:snapToGrid w:val="0"/>
                <w:lang w:val="en-US"/>
              </w:rPr>
              <w:t>Research Title:</w:t>
            </w:r>
          </w:p>
          <w:p w14:paraId="24918713"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7DF7A0BE" w14:textId="1C2270EA" w:rsidR="00B059B6" w:rsidRPr="00314EF4" w:rsidRDefault="00B059B6" w:rsidP="00234421">
            <w:pPr>
              <w:pStyle w:val="BodyText"/>
              <w:tabs>
                <w:tab w:val="clear" w:pos="1480"/>
                <w:tab w:val="clear" w:pos="2550"/>
                <w:tab w:val="clear" w:pos="9168"/>
              </w:tabs>
              <w:jc w:val="both"/>
              <w:rPr>
                <w:sz w:val="20"/>
              </w:rPr>
            </w:pPr>
          </w:p>
        </w:tc>
      </w:tr>
      <w:tr w:rsidR="00B059B6" w:rsidRPr="00314EF4" w14:paraId="30E75151" w14:textId="77777777" w:rsidTr="00AB5C61">
        <w:tc>
          <w:tcPr>
            <w:tcW w:w="2506" w:type="dxa"/>
          </w:tcPr>
          <w:p w14:paraId="36BDB971" w14:textId="77777777" w:rsidR="00B059B6" w:rsidRPr="00314EF4" w:rsidRDefault="000B7E8B" w:rsidP="00F25762">
            <w:pPr>
              <w:pStyle w:val="BodyText"/>
              <w:tabs>
                <w:tab w:val="clear" w:pos="1480"/>
                <w:tab w:val="clear" w:pos="2550"/>
                <w:tab w:val="clear" w:pos="9168"/>
              </w:tabs>
              <w:rPr>
                <w:b/>
                <w:sz w:val="20"/>
              </w:rPr>
            </w:pPr>
            <w:r>
              <w:rPr>
                <w:b/>
                <w:sz w:val="20"/>
              </w:rPr>
              <w:t>Director of Studies</w:t>
            </w:r>
            <w:r w:rsidR="00B059B6" w:rsidRPr="00314EF4">
              <w:rPr>
                <w:b/>
                <w:sz w:val="20"/>
              </w:rPr>
              <w:t>:</w:t>
            </w:r>
          </w:p>
          <w:p w14:paraId="278001B7"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74CE7EE7" w14:textId="70528BDC" w:rsidR="00B059B6" w:rsidRPr="00314EF4" w:rsidRDefault="00B059B6" w:rsidP="00234421">
            <w:pPr>
              <w:pStyle w:val="BodyText"/>
              <w:tabs>
                <w:tab w:val="clear" w:pos="1480"/>
                <w:tab w:val="clear" w:pos="2550"/>
                <w:tab w:val="clear" w:pos="9168"/>
              </w:tabs>
              <w:jc w:val="both"/>
              <w:rPr>
                <w:sz w:val="20"/>
              </w:rPr>
            </w:pPr>
          </w:p>
        </w:tc>
      </w:tr>
      <w:tr w:rsidR="00B059B6" w:rsidRPr="00314EF4" w14:paraId="00E8D031" w14:textId="77777777" w:rsidTr="00AB5C61">
        <w:tc>
          <w:tcPr>
            <w:tcW w:w="2506" w:type="dxa"/>
          </w:tcPr>
          <w:p w14:paraId="35274B65" w14:textId="77777777" w:rsidR="00B059B6" w:rsidRPr="00314EF4" w:rsidRDefault="000B7E8B" w:rsidP="00F25762">
            <w:pPr>
              <w:rPr>
                <w:rFonts w:ascii="Arial" w:hAnsi="Arial"/>
                <w:b/>
                <w:snapToGrid w:val="0"/>
                <w:lang w:val="en-US"/>
              </w:rPr>
            </w:pPr>
            <w:r>
              <w:rPr>
                <w:rFonts w:ascii="Arial" w:hAnsi="Arial"/>
                <w:b/>
                <w:snapToGrid w:val="0"/>
                <w:lang w:val="en-US"/>
              </w:rPr>
              <w:t>Start</w:t>
            </w:r>
            <w:r w:rsidR="00B059B6" w:rsidRPr="00314EF4">
              <w:rPr>
                <w:rFonts w:ascii="Arial" w:hAnsi="Arial"/>
                <w:b/>
                <w:snapToGrid w:val="0"/>
                <w:lang w:val="en-US"/>
              </w:rPr>
              <w:t xml:space="preserve"> Date:</w:t>
            </w:r>
          </w:p>
          <w:p w14:paraId="3F8439A8" w14:textId="77777777" w:rsidR="00B059B6" w:rsidRPr="00314EF4" w:rsidRDefault="00B059B6" w:rsidP="00F25762">
            <w:pPr>
              <w:pStyle w:val="BodyText"/>
              <w:tabs>
                <w:tab w:val="clear" w:pos="1480"/>
                <w:tab w:val="clear" w:pos="2550"/>
                <w:tab w:val="clear" w:pos="9168"/>
              </w:tabs>
              <w:rPr>
                <w:b/>
                <w:sz w:val="20"/>
              </w:rPr>
            </w:pPr>
          </w:p>
        </w:tc>
        <w:tc>
          <w:tcPr>
            <w:tcW w:w="7667" w:type="dxa"/>
          </w:tcPr>
          <w:p w14:paraId="22325B64" w14:textId="77777777" w:rsidR="00B059B6" w:rsidRPr="00314EF4" w:rsidRDefault="00B059B6" w:rsidP="003973B7">
            <w:pPr>
              <w:pStyle w:val="BodyText"/>
              <w:tabs>
                <w:tab w:val="clear" w:pos="1480"/>
                <w:tab w:val="clear" w:pos="2550"/>
                <w:tab w:val="clear" w:pos="9168"/>
              </w:tabs>
              <w:jc w:val="both"/>
              <w:rPr>
                <w:sz w:val="20"/>
              </w:rPr>
            </w:pPr>
          </w:p>
        </w:tc>
      </w:tr>
      <w:tr w:rsidR="00B059B6" w:rsidRPr="00314EF4" w14:paraId="175DB071" w14:textId="77777777" w:rsidTr="00AB5C61">
        <w:tc>
          <w:tcPr>
            <w:tcW w:w="2506" w:type="dxa"/>
          </w:tcPr>
          <w:p w14:paraId="7E879880" w14:textId="77777777" w:rsidR="00B059B6" w:rsidRPr="00314EF4" w:rsidRDefault="00B059B6" w:rsidP="00F25762">
            <w:pPr>
              <w:rPr>
                <w:rFonts w:ascii="Arial" w:hAnsi="Arial" w:cs="Arial"/>
                <w:b/>
                <w:snapToGrid w:val="0"/>
                <w:lang w:val="en-US"/>
              </w:rPr>
            </w:pPr>
            <w:r w:rsidRPr="00314EF4">
              <w:rPr>
                <w:rFonts w:ascii="Arial" w:hAnsi="Arial" w:cs="Arial"/>
                <w:b/>
                <w:snapToGrid w:val="0"/>
                <w:lang w:val="en-US"/>
              </w:rPr>
              <w:t>Mode:</w:t>
            </w:r>
          </w:p>
          <w:p w14:paraId="32F26941" w14:textId="77777777" w:rsidR="00B059B6" w:rsidRPr="00314EF4" w:rsidRDefault="00B059B6" w:rsidP="00F25762">
            <w:pPr>
              <w:rPr>
                <w:rFonts w:ascii="Arial" w:hAnsi="Arial" w:cs="Arial"/>
                <w:b/>
                <w:sz w:val="16"/>
                <w:highlight w:val="yellow"/>
              </w:rPr>
            </w:pPr>
          </w:p>
        </w:tc>
        <w:tc>
          <w:tcPr>
            <w:tcW w:w="7667" w:type="dxa"/>
          </w:tcPr>
          <w:p w14:paraId="18BCA048" w14:textId="7E5D84AD" w:rsidR="00B059B6" w:rsidRPr="00314EF4" w:rsidRDefault="000C10A9" w:rsidP="00CA0B5A">
            <w:pPr>
              <w:pStyle w:val="BodyText"/>
              <w:tabs>
                <w:tab w:val="clear" w:pos="1480"/>
                <w:tab w:val="clear" w:pos="2550"/>
                <w:tab w:val="clear" w:pos="9168"/>
              </w:tabs>
              <w:jc w:val="both"/>
              <w:rPr>
                <w:sz w:val="20"/>
                <w:highlight w:val="yellow"/>
              </w:rPr>
            </w:pPr>
            <w:r>
              <w:rPr>
                <w:sz w:val="20"/>
              </w:rPr>
              <w:t xml:space="preserve">Part </w:t>
            </w:r>
            <w:r w:rsidR="00B059B6" w:rsidRPr="00314EF4">
              <w:rPr>
                <w:sz w:val="20"/>
              </w:rPr>
              <w:t xml:space="preserve">Time  </w:t>
            </w:r>
          </w:p>
        </w:tc>
      </w:tr>
      <w:tr w:rsidR="00B059B6" w:rsidRPr="00314EF4" w14:paraId="132165F6" w14:textId="77777777" w:rsidTr="00AB5C61">
        <w:tc>
          <w:tcPr>
            <w:tcW w:w="2506" w:type="dxa"/>
          </w:tcPr>
          <w:p w14:paraId="0046A111" w14:textId="77777777" w:rsidR="00B059B6" w:rsidRPr="00314EF4" w:rsidRDefault="00B059B6" w:rsidP="00F25762">
            <w:pPr>
              <w:rPr>
                <w:rFonts w:ascii="Arial" w:hAnsi="Arial" w:cs="Arial"/>
                <w:b/>
                <w:snapToGrid w:val="0"/>
                <w:lang w:val="en-US"/>
              </w:rPr>
            </w:pPr>
            <w:r w:rsidRPr="00314EF4">
              <w:rPr>
                <w:rFonts w:ascii="Arial" w:hAnsi="Arial" w:cs="Arial"/>
                <w:b/>
                <w:snapToGrid w:val="0"/>
                <w:lang w:val="en-US"/>
              </w:rPr>
              <w:t>Duration:</w:t>
            </w:r>
          </w:p>
          <w:p w14:paraId="309DBDA0" w14:textId="77777777" w:rsidR="00B059B6" w:rsidRPr="00314EF4" w:rsidRDefault="00B059B6" w:rsidP="00F25762">
            <w:pPr>
              <w:rPr>
                <w:rFonts w:ascii="Arial" w:hAnsi="Arial" w:cs="Arial"/>
                <w:b/>
                <w:sz w:val="16"/>
                <w:highlight w:val="yellow"/>
              </w:rPr>
            </w:pPr>
          </w:p>
        </w:tc>
        <w:tc>
          <w:tcPr>
            <w:tcW w:w="7667" w:type="dxa"/>
          </w:tcPr>
          <w:p w14:paraId="2E8082A9" w14:textId="7B9254DD" w:rsidR="00B059B6" w:rsidRPr="00314EF4" w:rsidRDefault="000C10A9" w:rsidP="00B059B6">
            <w:pPr>
              <w:pStyle w:val="BodyText"/>
              <w:tabs>
                <w:tab w:val="clear" w:pos="1480"/>
                <w:tab w:val="clear" w:pos="2550"/>
                <w:tab w:val="clear" w:pos="9168"/>
              </w:tabs>
              <w:jc w:val="both"/>
              <w:rPr>
                <w:sz w:val="20"/>
                <w:highlight w:val="yellow"/>
              </w:rPr>
            </w:pPr>
            <w:r>
              <w:rPr>
                <w:sz w:val="20"/>
              </w:rPr>
              <w:t>6</w:t>
            </w:r>
            <w:r w:rsidR="00B059B6" w:rsidRPr="00314EF4">
              <w:rPr>
                <w:sz w:val="20"/>
              </w:rPr>
              <w:t xml:space="preserve"> Years  </w:t>
            </w:r>
          </w:p>
        </w:tc>
      </w:tr>
      <w:tr w:rsidR="00F25762" w:rsidRPr="00314EF4" w14:paraId="3235F6C9" w14:textId="77777777" w:rsidTr="00AB5C61">
        <w:tc>
          <w:tcPr>
            <w:tcW w:w="2506" w:type="dxa"/>
          </w:tcPr>
          <w:p w14:paraId="03515CAC" w14:textId="77777777" w:rsidR="00F25762" w:rsidRPr="00314EF4" w:rsidRDefault="00F25762" w:rsidP="00F25762">
            <w:pPr>
              <w:jc w:val="both"/>
              <w:rPr>
                <w:rFonts w:ascii="Arial" w:hAnsi="Arial" w:cs="Arial"/>
                <w:b/>
                <w:snapToGrid w:val="0"/>
                <w:lang w:val="en-US"/>
              </w:rPr>
            </w:pPr>
            <w:r w:rsidRPr="00314EF4">
              <w:rPr>
                <w:rFonts w:ascii="Arial" w:hAnsi="Arial" w:cs="Arial"/>
                <w:b/>
              </w:rPr>
              <w:t>Student Fee Category</w:t>
            </w:r>
            <w:r w:rsidRPr="00314EF4">
              <w:rPr>
                <w:rFonts w:ascii="Arial" w:hAnsi="Arial" w:cs="Arial"/>
                <w:b/>
                <w:snapToGrid w:val="0"/>
                <w:lang w:val="en-US"/>
              </w:rPr>
              <w:t xml:space="preserve">: </w:t>
            </w:r>
          </w:p>
          <w:p w14:paraId="635CDED7" w14:textId="77777777" w:rsidR="00F25762" w:rsidRPr="003F39FF" w:rsidRDefault="00F25762" w:rsidP="00F25762">
            <w:pPr>
              <w:jc w:val="both"/>
              <w:rPr>
                <w:rFonts w:ascii="Arial" w:hAnsi="Arial" w:cs="Arial"/>
                <w:snapToGrid w:val="0"/>
                <w:sz w:val="16"/>
                <w:lang w:val="en-US"/>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status</w:t>
            </w:r>
          </w:p>
        </w:tc>
        <w:tc>
          <w:tcPr>
            <w:tcW w:w="7667" w:type="dxa"/>
          </w:tcPr>
          <w:p w14:paraId="7CDDCC53" w14:textId="77777777" w:rsidR="00F25762" w:rsidRDefault="00F25762" w:rsidP="00F25762">
            <w:pPr>
              <w:pStyle w:val="BodyText"/>
              <w:tabs>
                <w:tab w:val="clear" w:pos="1480"/>
                <w:tab w:val="clear" w:pos="2550"/>
                <w:tab w:val="clear" w:pos="9168"/>
              </w:tabs>
              <w:jc w:val="both"/>
              <w:rPr>
                <w:sz w:val="20"/>
              </w:rPr>
            </w:pPr>
          </w:p>
          <w:p w14:paraId="63F48469" w14:textId="77777777" w:rsidR="00F25762" w:rsidRPr="00314EF4" w:rsidRDefault="00F25762" w:rsidP="00F25762">
            <w:pPr>
              <w:pStyle w:val="BodyText"/>
              <w:tabs>
                <w:tab w:val="clear" w:pos="1480"/>
                <w:tab w:val="clear" w:pos="2550"/>
                <w:tab w:val="clear" w:pos="9168"/>
              </w:tabs>
              <w:jc w:val="both"/>
              <w:rPr>
                <w:sz w:val="20"/>
              </w:rPr>
            </w:pPr>
            <w:r w:rsidRPr="00314EF4">
              <w:rPr>
                <w:sz w:val="20"/>
              </w:rPr>
              <w:t>HOME/EU</w:t>
            </w:r>
            <w:r w:rsidR="00D606EC">
              <w:rPr>
                <w:sz w:val="20"/>
              </w:rPr>
              <w:t>/EEA &amp; ISLAND</w:t>
            </w:r>
            <w:r w:rsidRPr="00314EF4">
              <w:rPr>
                <w:sz w:val="20"/>
              </w:rPr>
              <w:t xml:space="preserve"> / </w:t>
            </w:r>
            <w:r w:rsidR="00D606EC" w:rsidRPr="003973B7">
              <w:rPr>
                <w:sz w:val="20"/>
              </w:rPr>
              <w:t>OVERSEAS</w:t>
            </w:r>
            <w:r w:rsidRPr="003973B7">
              <w:rPr>
                <w:sz w:val="20"/>
              </w:rPr>
              <w:t>*</w:t>
            </w:r>
          </w:p>
          <w:p w14:paraId="36889E84" w14:textId="77777777" w:rsidR="00F25762" w:rsidRPr="00314EF4" w:rsidRDefault="00F25762" w:rsidP="00F25762">
            <w:pPr>
              <w:pStyle w:val="BodyText"/>
              <w:tabs>
                <w:tab w:val="clear" w:pos="1480"/>
                <w:tab w:val="clear" w:pos="2550"/>
                <w:tab w:val="clear" w:pos="9168"/>
              </w:tabs>
              <w:jc w:val="both"/>
              <w:rPr>
                <w:sz w:val="20"/>
              </w:rPr>
            </w:pPr>
          </w:p>
        </w:tc>
      </w:tr>
      <w:tr w:rsidR="00F25762" w:rsidRPr="00314EF4" w14:paraId="7E602083" w14:textId="77777777" w:rsidTr="00AB5C61">
        <w:tc>
          <w:tcPr>
            <w:tcW w:w="2506" w:type="dxa"/>
          </w:tcPr>
          <w:p w14:paraId="5B4945C6" w14:textId="77777777" w:rsidR="00F25762" w:rsidRPr="00314EF4" w:rsidRDefault="00F25762" w:rsidP="00F25762">
            <w:pPr>
              <w:pStyle w:val="BodyText"/>
              <w:tabs>
                <w:tab w:val="clear" w:pos="1480"/>
                <w:tab w:val="clear" w:pos="2550"/>
                <w:tab w:val="clear" w:pos="9168"/>
              </w:tabs>
              <w:rPr>
                <w:b/>
                <w:sz w:val="20"/>
              </w:rPr>
            </w:pPr>
            <w:r w:rsidRPr="00314EF4">
              <w:rPr>
                <w:b/>
                <w:sz w:val="20"/>
              </w:rPr>
              <w:t>Tuition Fee Contribution:</w:t>
            </w:r>
          </w:p>
          <w:p w14:paraId="0AF7DC8A" w14:textId="77777777" w:rsidR="00F25762" w:rsidRPr="00314EF4" w:rsidRDefault="00F25762" w:rsidP="00F25762">
            <w:pPr>
              <w:pStyle w:val="BodyText"/>
              <w:tabs>
                <w:tab w:val="clear" w:pos="1480"/>
                <w:tab w:val="clear" w:pos="2550"/>
                <w:tab w:val="clear" w:pos="9168"/>
              </w:tabs>
              <w:rPr>
                <w:b/>
                <w:sz w:val="20"/>
              </w:rPr>
            </w:pPr>
            <w:r w:rsidRPr="003F39FF">
              <w:rPr>
                <w:rFonts w:cs="Arial"/>
                <w:sz w:val="16"/>
              </w:rPr>
              <w:t xml:space="preserve">Please </w:t>
            </w:r>
            <w:r>
              <w:rPr>
                <w:rFonts w:cs="Arial"/>
                <w:sz w:val="16"/>
              </w:rPr>
              <w:t xml:space="preserve">ID </w:t>
            </w:r>
            <w:r w:rsidRPr="003F39FF">
              <w:rPr>
                <w:rFonts w:cs="Arial"/>
                <w:sz w:val="16"/>
              </w:rPr>
              <w:t>the relevant status</w:t>
            </w:r>
          </w:p>
        </w:tc>
        <w:tc>
          <w:tcPr>
            <w:tcW w:w="7667" w:type="dxa"/>
          </w:tcPr>
          <w:p w14:paraId="61D45FAA" w14:textId="77777777" w:rsidR="00F25762" w:rsidRDefault="00F25762" w:rsidP="00F25762">
            <w:pPr>
              <w:pStyle w:val="BodyText"/>
              <w:tabs>
                <w:tab w:val="clear" w:pos="1480"/>
                <w:tab w:val="clear" w:pos="2550"/>
                <w:tab w:val="clear" w:pos="9168"/>
              </w:tabs>
              <w:jc w:val="both"/>
              <w:rPr>
                <w:sz w:val="20"/>
              </w:rPr>
            </w:pPr>
          </w:p>
          <w:p w14:paraId="2B66EC2E" w14:textId="77777777" w:rsidR="00D606EC" w:rsidRPr="00314EF4" w:rsidRDefault="00D606EC" w:rsidP="00D606EC">
            <w:pPr>
              <w:pStyle w:val="BodyText"/>
              <w:tabs>
                <w:tab w:val="clear" w:pos="1480"/>
                <w:tab w:val="clear" w:pos="2550"/>
                <w:tab w:val="clear" w:pos="9168"/>
              </w:tabs>
              <w:jc w:val="both"/>
              <w:rPr>
                <w:sz w:val="20"/>
              </w:rPr>
            </w:pPr>
            <w:r w:rsidRPr="00314EF4">
              <w:rPr>
                <w:sz w:val="20"/>
              </w:rPr>
              <w:t>HOME/EU</w:t>
            </w:r>
            <w:r>
              <w:rPr>
                <w:sz w:val="20"/>
              </w:rPr>
              <w:t>/EEA &amp; ISLAND</w:t>
            </w:r>
            <w:r w:rsidRPr="00314EF4">
              <w:rPr>
                <w:sz w:val="20"/>
              </w:rPr>
              <w:t xml:space="preserve"> / </w:t>
            </w:r>
            <w:r w:rsidRPr="003973B7">
              <w:rPr>
                <w:sz w:val="20"/>
              </w:rPr>
              <w:t>OVERSEAS*</w:t>
            </w:r>
          </w:p>
          <w:p w14:paraId="267F5803" w14:textId="77777777" w:rsidR="00F25762" w:rsidRPr="00314EF4" w:rsidRDefault="00F25762" w:rsidP="00F25762">
            <w:pPr>
              <w:pStyle w:val="BodyText"/>
              <w:tabs>
                <w:tab w:val="clear" w:pos="1480"/>
                <w:tab w:val="clear" w:pos="2550"/>
                <w:tab w:val="clear" w:pos="9168"/>
              </w:tabs>
              <w:jc w:val="both"/>
              <w:rPr>
                <w:sz w:val="20"/>
              </w:rPr>
            </w:pPr>
          </w:p>
        </w:tc>
      </w:tr>
      <w:tr w:rsidR="00F25762" w:rsidRPr="00314EF4" w14:paraId="2B20AC5C" w14:textId="77777777" w:rsidTr="00AB5C61">
        <w:tc>
          <w:tcPr>
            <w:tcW w:w="2506" w:type="dxa"/>
          </w:tcPr>
          <w:p w14:paraId="48CC2EFC" w14:textId="77777777" w:rsidR="00F25762" w:rsidRPr="00314EF4" w:rsidRDefault="00F25762" w:rsidP="00F25762">
            <w:pPr>
              <w:jc w:val="both"/>
              <w:rPr>
                <w:rFonts w:ascii="Arial" w:hAnsi="Arial" w:cs="Arial"/>
                <w:b/>
                <w:snapToGrid w:val="0"/>
                <w:lang w:val="en-US"/>
              </w:rPr>
            </w:pPr>
            <w:r w:rsidRPr="00314EF4">
              <w:rPr>
                <w:rFonts w:ascii="Arial" w:hAnsi="Arial" w:cs="Arial"/>
                <w:b/>
              </w:rPr>
              <w:t>Funding Source</w:t>
            </w:r>
            <w:r w:rsidRPr="00314EF4">
              <w:rPr>
                <w:rFonts w:ascii="Arial" w:hAnsi="Arial" w:cs="Arial"/>
                <w:b/>
                <w:snapToGrid w:val="0"/>
                <w:lang w:val="en-US"/>
              </w:rPr>
              <w:t xml:space="preserve">: </w:t>
            </w:r>
          </w:p>
          <w:p w14:paraId="5C335AE1" w14:textId="77777777" w:rsidR="00F25762" w:rsidRPr="00314EF4" w:rsidRDefault="00F25762" w:rsidP="00F25762">
            <w:pPr>
              <w:jc w:val="both"/>
              <w:rPr>
                <w:rFonts w:ascii="Arial" w:hAnsi="Arial" w:cs="Arial"/>
                <w:b/>
                <w:sz w:val="16"/>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w:t>
            </w:r>
            <w:r>
              <w:rPr>
                <w:rFonts w:ascii="Arial" w:hAnsi="Arial" w:cs="Arial"/>
                <w:snapToGrid w:val="0"/>
                <w:sz w:val="16"/>
                <w:lang w:val="en-US"/>
              </w:rPr>
              <w:t>status</w:t>
            </w:r>
          </w:p>
        </w:tc>
        <w:tc>
          <w:tcPr>
            <w:tcW w:w="7667" w:type="dxa"/>
          </w:tcPr>
          <w:p w14:paraId="393241B4" w14:textId="77777777" w:rsidR="00F25762" w:rsidRPr="008B5E81" w:rsidRDefault="00F25762" w:rsidP="00F25762">
            <w:pPr>
              <w:pStyle w:val="BodyText"/>
              <w:tabs>
                <w:tab w:val="clear" w:pos="1480"/>
                <w:tab w:val="clear" w:pos="2550"/>
                <w:tab w:val="clear" w:pos="9168"/>
              </w:tabs>
              <w:rPr>
                <w:sz w:val="20"/>
              </w:rPr>
            </w:pPr>
            <w:r w:rsidRPr="003973B7">
              <w:rPr>
                <w:sz w:val="20"/>
              </w:rPr>
              <w:t xml:space="preserve">University </w:t>
            </w:r>
            <w:r w:rsidR="00D606EC" w:rsidRPr="003973B7">
              <w:rPr>
                <w:sz w:val="20"/>
              </w:rPr>
              <w:t xml:space="preserve">Centrally funded / University School funded </w:t>
            </w:r>
            <w:r w:rsidRPr="003973B7">
              <w:rPr>
                <w:sz w:val="20"/>
              </w:rPr>
              <w:t>/ Research Council</w:t>
            </w:r>
            <w:r w:rsidR="00D606EC" w:rsidRPr="003973B7">
              <w:rPr>
                <w:sz w:val="20"/>
              </w:rPr>
              <w:t xml:space="preserve"> </w:t>
            </w:r>
            <w:r w:rsidRPr="003973B7">
              <w:rPr>
                <w:sz w:val="20"/>
              </w:rPr>
              <w:t>/ Project Grant</w:t>
            </w:r>
            <w:r w:rsidR="00D606EC" w:rsidRPr="003973B7">
              <w:rPr>
                <w:sz w:val="20"/>
              </w:rPr>
              <w:t xml:space="preserve"> </w:t>
            </w:r>
            <w:r w:rsidRPr="003973B7">
              <w:rPr>
                <w:sz w:val="20"/>
              </w:rPr>
              <w:t>/</w:t>
            </w:r>
            <w:r w:rsidRPr="008B5E81">
              <w:rPr>
                <w:sz w:val="20"/>
              </w:rPr>
              <w:t xml:space="preserve"> Commercial</w:t>
            </w:r>
            <w:r w:rsidR="00D606EC" w:rsidRPr="008B5E81">
              <w:rPr>
                <w:sz w:val="20"/>
              </w:rPr>
              <w:t xml:space="preserve"> </w:t>
            </w:r>
            <w:r w:rsidRPr="008B5E81">
              <w:rPr>
                <w:sz w:val="20"/>
              </w:rPr>
              <w:t>/</w:t>
            </w:r>
            <w:r w:rsidR="00D606EC" w:rsidRPr="008B5E81">
              <w:rPr>
                <w:sz w:val="20"/>
              </w:rPr>
              <w:t xml:space="preserve"> </w:t>
            </w:r>
            <w:r w:rsidRPr="008B5E81">
              <w:rPr>
                <w:sz w:val="20"/>
              </w:rPr>
              <w:t xml:space="preserve">Partnership*  </w:t>
            </w:r>
          </w:p>
          <w:p w14:paraId="64BB88CF" w14:textId="4E443ADE" w:rsidR="00F25762" w:rsidRPr="003973B7" w:rsidRDefault="00F25762" w:rsidP="00F25762">
            <w:pPr>
              <w:pStyle w:val="BodyText"/>
              <w:tabs>
                <w:tab w:val="clear" w:pos="1480"/>
                <w:tab w:val="clear" w:pos="2550"/>
                <w:tab w:val="clear" w:pos="9168"/>
              </w:tabs>
              <w:rPr>
                <w:b/>
                <w:sz w:val="20"/>
              </w:rPr>
            </w:pPr>
            <w:r w:rsidRPr="003973B7">
              <w:rPr>
                <w:b/>
                <w:sz w:val="20"/>
              </w:rPr>
              <w:t xml:space="preserve">– please give details of the name of funding </w:t>
            </w:r>
            <w:r w:rsidR="00D6197B" w:rsidRPr="003973B7">
              <w:rPr>
                <w:b/>
                <w:sz w:val="20"/>
              </w:rPr>
              <w:t>organiza</w:t>
            </w:r>
            <w:r w:rsidR="00D606EC" w:rsidRPr="003973B7">
              <w:rPr>
                <w:b/>
                <w:sz w:val="20"/>
              </w:rPr>
              <w:t>tion(s)</w:t>
            </w:r>
            <w:r w:rsidRPr="003973B7">
              <w:rPr>
                <w:b/>
                <w:sz w:val="20"/>
              </w:rPr>
              <w:t xml:space="preserve"> (</w:t>
            </w:r>
            <w:r w:rsidRPr="003973B7">
              <w:rPr>
                <w:b/>
                <w:sz w:val="16"/>
                <w:szCs w:val="16"/>
              </w:rPr>
              <w:t>e.g. ESRC</w:t>
            </w:r>
            <w:r w:rsidR="00D606EC" w:rsidRPr="003973B7">
              <w:rPr>
                <w:b/>
                <w:sz w:val="16"/>
                <w:szCs w:val="16"/>
              </w:rPr>
              <w:t>, Project Code</w:t>
            </w:r>
            <w:r w:rsidRPr="003973B7">
              <w:rPr>
                <w:b/>
                <w:sz w:val="16"/>
                <w:szCs w:val="16"/>
              </w:rPr>
              <w:t>)</w:t>
            </w:r>
            <w:r w:rsidR="003973B7" w:rsidRPr="003973B7">
              <w:rPr>
                <w:b/>
                <w:sz w:val="16"/>
                <w:szCs w:val="16"/>
              </w:rPr>
              <w:t xml:space="preserve">, </w:t>
            </w:r>
            <w:r w:rsidR="003973B7" w:rsidRPr="003973B7">
              <w:rPr>
                <w:b/>
                <w:sz w:val="20"/>
              </w:rPr>
              <w:t>contact details, including a named contact / responsible role within the organization)</w:t>
            </w:r>
          </w:p>
          <w:p w14:paraId="2A932AA5" w14:textId="77777777" w:rsidR="003973B7" w:rsidRDefault="003973B7" w:rsidP="00F25762">
            <w:pPr>
              <w:pStyle w:val="BodyText"/>
              <w:tabs>
                <w:tab w:val="clear" w:pos="1480"/>
                <w:tab w:val="clear" w:pos="2550"/>
                <w:tab w:val="clear" w:pos="9168"/>
              </w:tabs>
              <w:rPr>
                <w:sz w:val="20"/>
              </w:rPr>
            </w:pPr>
          </w:p>
          <w:p w14:paraId="519E0694" w14:textId="77777777" w:rsidR="00F25762" w:rsidRDefault="00F25762" w:rsidP="003973B7">
            <w:pPr>
              <w:pStyle w:val="BodyText"/>
              <w:tabs>
                <w:tab w:val="clear" w:pos="1480"/>
                <w:tab w:val="clear" w:pos="2550"/>
                <w:tab w:val="clear" w:pos="9168"/>
              </w:tabs>
              <w:rPr>
                <w:sz w:val="20"/>
              </w:rPr>
            </w:pPr>
          </w:p>
          <w:p w14:paraId="0258FE4E" w14:textId="77777777" w:rsidR="003973B7" w:rsidRPr="00314EF4" w:rsidRDefault="003973B7" w:rsidP="003973B7">
            <w:pPr>
              <w:pStyle w:val="BodyText"/>
              <w:tabs>
                <w:tab w:val="clear" w:pos="1480"/>
                <w:tab w:val="clear" w:pos="2550"/>
                <w:tab w:val="clear" w:pos="9168"/>
              </w:tabs>
              <w:rPr>
                <w:sz w:val="20"/>
              </w:rPr>
            </w:pPr>
          </w:p>
        </w:tc>
      </w:tr>
    </w:tbl>
    <w:p w14:paraId="1F811DD8" w14:textId="77777777" w:rsidR="00234421" w:rsidRPr="005019D1" w:rsidRDefault="00234421" w:rsidP="00234421">
      <w:pPr>
        <w:jc w:val="both"/>
        <w:rPr>
          <w:rFonts w:ascii="Arial" w:hAnsi="Arial"/>
          <w:snapToGrid w:val="0"/>
          <w:sz w:val="16"/>
          <w:lang w:val="en-US"/>
        </w:rPr>
      </w:pPr>
      <w:r w:rsidRPr="005019D1">
        <w:rPr>
          <w:rFonts w:ascii="Arial" w:hAnsi="Arial"/>
          <w:snapToGrid w:val="0"/>
          <w:sz w:val="16"/>
          <w:lang w:val="en-US"/>
        </w:rPr>
        <w:t>*Delete as appropriate</w:t>
      </w:r>
    </w:p>
    <w:p w14:paraId="37629879" w14:textId="77777777" w:rsidR="003D684B" w:rsidRPr="00314EF4" w:rsidRDefault="002B1E8B" w:rsidP="00DE4498">
      <w:pPr>
        <w:tabs>
          <w:tab w:val="right" w:pos="1102"/>
        </w:tabs>
        <w:jc w:val="center"/>
        <w:rPr>
          <w:rFonts w:ascii="Arial" w:hAnsi="Arial"/>
          <w:b/>
          <w:caps/>
          <w:snapToGrid w:val="0"/>
          <w:lang w:val="en-US"/>
        </w:rPr>
      </w:pPr>
      <w:r w:rsidRPr="00314EF4">
        <w:rPr>
          <w:rFonts w:ascii="Arial" w:hAnsi="Arial"/>
          <w:b/>
          <w:caps/>
          <w:snapToGrid w:val="0"/>
          <w:lang w:val="en-US"/>
        </w:rPr>
        <w:t>FUNDING</w:t>
      </w:r>
      <w:r w:rsidR="00956770" w:rsidRPr="00314EF4">
        <w:rPr>
          <w:rFonts w:ascii="Arial" w:hAnsi="Arial"/>
          <w:b/>
          <w:caps/>
          <w:snapToGrid w:val="0"/>
          <w:lang w:val="en-US"/>
        </w:rPr>
        <w:t xml:space="preserve"> </w:t>
      </w:r>
      <w:r w:rsidR="00F63AFB" w:rsidRPr="00314EF4">
        <w:rPr>
          <w:rFonts w:ascii="Arial" w:hAnsi="Arial"/>
          <w:b/>
          <w:caps/>
          <w:snapToGrid w:val="0"/>
          <w:lang w:val="en-US"/>
        </w:rPr>
        <w:t>ARRANGEMENT</w:t>
      </w:r>
    </w:p>
    <w:p w14:paraId="5C802BDA" w14:textId="77777777" w:rsidR="009A1B77" w:rsidRPr="00314EF4" w:rsidRDefault="009A1B77" w:rsidP="00B059B6">
      <w:pPr>
        <w:jc w:val="both"/>
        <w:rPr>
          <w:rFonts w:ascii="Arial" w:hAnsi="Arial"/>
          <w:b/>
          <w:snapToGrid w:val="0"/>
          <w:sz w:val="12"/>
          <w:lang w:val="en-US"/>
        </w:rPr>
      </w:pPr>
    </w:p>
    <w:p w14:paraId="3C1F387E" w14:textId="563B5FE9" w:rsidR="00F63AFB" w:rsidRDefault="006673E9" w:rsidP="00B059B6">
      <w:pPr>
        <w:tabs>
          <w:tab w:val="right" w:pos="0"/>
          <w:tab w:val="left" w:pos="567"/>
        </w:tabs>
        <w:jc w:val="both"/>
        <w:rPr>
          <w:rFonts w:ascii="Arial" w:hAnsi="Arial"/>
          <w:snapToGrid w:val="0"/>
          <w:lang w:val="en-US"/>
        </w:rPr>
      </w:pPr>
      <w:r w:rsidRPr="00314EF4">
        <w:rPr>
          <w:rFonts w:ascii="Arial" w:hAnsi="Arial"/>
          <w:snapToGrid w:val="0"/>
          <w:lang w:val="en-US"/>
        </w:rPr>
        <w:t>The above</w:t>
      </w:r>
      <w:r w:rsidR="00B059B6" w:rsidRPr="00314EF4">
        <w:rPr>
          <w:rFonts w:ascii="Arial" w:hAnsi="Arial"/>
          <w:snapToGrid w:val="0"/>
          <w:lang w:val="en-US"/>
        </w:rPr>
        <w:t xml:space="preserve"> named S</w:t>
      </w:r>
      <w:r w:rsidR="002B1E8B" w:rsidRPr="00314EF4">
        <w:rPr>
          <w:rFonts w:ascii="Arial" w:hAnsi="Arial"/>
          <w:snapToGrid w:val="0"/>
          <w:lang w:val="en-US"/>
        </w:rPr>
        <w:t xml:space="preserve">tudent shall receive funding </w:t>
      </w:r>
      <w:r w:rsidR="0008059B" w:rsidRPr="00314EF4">
        <w:rPr>
          <w:rFonts w:ascii="Arial" w:hAnsi="Arial"/>
          <w:snapToGrid w:val="0"/>
          <w:lang w:val="en-US"/>
        </w:rPr>
        <w:t>consisting of</w:t>
      </w:r>
      <w:r w:rsidRPr="00314EF4">
        <w:rPr>
          <w:rFonts w:ascii="Arial" w:hAnsi="Arial"/>
          <w:snapToGrid w:val="0"/>
          <w:lang w:val="en-US"/>
        </w:rPr>
        <w:t xml:space="preserve"> tuition fees</w:t>
      </w:r>
      <w:r w:rsidR="00D57190">
        <w:rPr>
          <w:rFonts w:ascii="Arial" w:hAnsi="Arial"/>
          <w:snapToGrid w:val="0"/>
          <w:lang w:val="en-US"/>
        </w:rPr>
        <w:t>,</w:t>
      </w:r>
      <w:r w:rsidRPr="00314EF4">
        <w:rPr>
          <w:rFonts w:ascii="Arial" w:hAnsi="Arial"/>
          <w:snapToGrid w:val="0"/>
          <w:lang w:val="en-US"/>
        </w:rPr>
        <w:t xml:space="preserve"> a stipend payment</w:t>
      </w:r>
      <w:r w:rsidR="00D57190">
        <w:rPr>
          <w:rFonts w:ascii="Arial" w:hAnsi="Arial"/>
          <w:snapToGrid w:val="0"/>
          <w:lang w:val="en-US"/>
        </w:rPr>
        <w:t xml:space="preserve"> and a training &amp; development allowance</w:t>
      </w:r>
      <w:r w:rsidRPr="00314EF4">
        <w:rPr>
          <w:rFonts w:ascii="Arial" w:hAnsi="Arial"/>
          <w:snapToGrid w:val="0"/>
          <w:lang w:val="en-US"/>
        </w:rPr>
        <w:t xml:space="preserve">. The student </w:t>
      </w:r>
      <w:r w:rsidR="009E6AD3" w:rsidRPr="00314EF4">
        <w:rPr>
          <w:rFonts w:ascii="Arial" w:hAnsi="Arial"/>
          <w:snapToGrid w:val="0"/>
          <w:lang w:val="en-US"/>
        </w:rPr>
        <w:t xml:space="preserve">will have the </w:t>
      </w:r>
      <w:r w:rsidR="00B059B6" w:rsidRPr="00314EF4">
        <w:rPr>
          <w:rFonts w:ascii="Arial" w:hAnsi="Arial"/>
          <w:snapToGrid w:val="0"/>
          <w:lang w:val="en-US"/>
        </w:rPr>
        <w:t>Tuition F</w:t>
      </w:r>
      <w:r w:rsidR="00F63AFB" w:rsidRPr="00314EF4">
        <w:rPr>
          <w:rFonts w:ascii="Arial" w:hAnsi="Arial"/>
          <w:snapToGrid w:val="0"/>
          <w:lang w:val="en-US"/>
        </w:rPr>
        <w:t>ee</w:t>
      </w:r>
      <w:r w:rsidR="00372D2A" w:rsidRPr="00314EF4">
        <w:rPr>
          <w:rFonts w:ascii="Arial" w:hAnsi="Arial"/>
          <w:snapToGrid w:val="0"/>
          <w:lang w:val="en-US"/>
        </w:rPr>
        <w:t xml:space="preserve"> </w:t>
      </w:r>
      <w:r w:rsidR="00B059B6" w:rsidRPr="00314EF4">
        <w:rPr>
          <w:rFonts w:ascii="Arial" w:hAnsi="Arial"/>
          <w:snapToGrid w:val="0"/>
          <w:lang w:val="en-US"/>
        </w:rPr>
        <w:t>Contribution</w:t>
      </w:r>
      <w:r w:rsidR="008B5E81">
        <w:rPr>
          <w:rFonts w:ascii="Arial" w:hAnsi="Arial"/>
          <w:snapToGrid w:val="0"/>
          <w:lang w:val="en-US"/>
        </w:rPr>
        <w:t>, Maintenance Grant and Training &amp; Development Allowance</w:t>
      </w:r>
      <w:r w:rsidR="00B059B6" w:rsidRPr="00314EF4">
        <w:rPr>
          <w:rFonts w:ascii="Arial" w:hAnsi="Arial"/>
          <w:snapToGrid w:val="0"/>
          <w:lang w:val="en-US"/>
        </w:rPr>
        <w:t xml:space="preserve"> </w:t>
      </w:r>
      <w:r w:rsidR="00372D2A" w:rsidRPr="00314EF4">
        <w:rPr>
          <w:rFonts w:ascii="Arial" w:hAnsi="Arial"/>
          <w:snapToGrid w:val="0"/>
          <w:lang w:val="en-US"/>
        </w:rPr>
        <w:t xml:space="preserve">paid </w:t>
      </w:r>
      <w:r w:rsidR="008B5E81">
        <w:rPr>
          <w:rFonts w:ascii="Arial" w:hAnsi="Arial"/>
          <w:snapToGrid w:val="0"/>
          <w:lang w:val="en-US"/>
        </w:rPr>
        <w:t xml:space="preserve">to the University by the Sponsor </w:t>
      </w:r>
      <w:r w:rsidR="00372D2A" w:rsidRPr="00314EF4">
        <w:rPr>
          <w:rFonts w:ascii="Arial" w:hAnsi="Arial"/>
          <w:snapToGrid w:val="0"/>
          <w:lang w:val="en-US"/>
        </w:rPr>
        <w:t>and receive</w:t>
      </w:r>
      <w:r w:rsidR="00F54563">
        <w:rPr>
          <w:rFonts w:ascii="Arial" w:hAnsi="Arial"/>
          <w:snapToGrid w:val="0"/>
          <w:lang w:val="en-US"/>
        </w:rPr>
        <w:t xml:space="preserve"> a stipend</w:t>
      </w:r>
      <w:r w:rsidR="00F63AFB" w:rsidRPr="00314EF4">
        <w:rPr>
          <w:rFonts w:ascii="Arial" w:hAnsi="Arial"/>
          <w:snapToGrid w:val="0"/>
          <w:lang w:val="en-US"/>
        </w:rPr>
        <w:t xml:space="preserve"> allowance for </w:t>
      </w:r>
      <w:r w:rsidR="00B059B6" w:rsidRPr="00314EF4">
        <w:rPr>
          <w:rFonts w:ascii="Arial" w:hAnsi="Arial"/>
          <w:snapToGrid w:val="0"/>
          <w:lang w:val="en-US"/>
        </w:rPr>
        <w:t>the Duration</w:t>
      </w:r>
      <w:r w:rsidR="00F63AFB" w:rsidRPr="00314EF4">
        <w:rPr>
          <w:rFonts w:ascii="Arial" w:hAnsi="Arial"/>
          <w:snapToGrid w:val="0"/>
          <w:lang w:val="en-US"/>
        </w:rPr>
        <w:t xml:space="preserve"> from the start of their </w:t>
      </w:r>
      <w:r w:rsidR="00372D2A" w:rsidRPr="00314EF4">
        <w:rPr>
          <w:rFonts w:ascii="Arial" w:hAnsi="Arial"/>
          <w:snapToGrid w:val="0"/>
          <w:lang w:val="en-US"/>
        </w:rPr>
        <w:t>registration</w:t>
      </w:r>
      <w:r w:rsidR="00F63AFB" w:rsidRPr="00314EF4">
        <w:rPr>
          <w:rFonts w:ascii="Arial" w:hAnsi="Arial"/>
          <w:snapToGrid w:val="0"/>
          <w:lang w:val="en-US"/>
        </w:rPr>
        <w:t xml:space="preserve"> subject to satisfactory progress and continued </w:t>
      </w:r>
      <w:r w:rsidR="00372D2A" w:rsidRPr="00314EF4">
        <w:rPr>
          <w:rFonts w:ascii="Arial" w:hAnsi="Arial"/>
          <w:snapToGrid w:val="0"/>
          <w:lang w:val="en-US"/>
        </w:rPr>
        <w:t>registration</w:t>
      </w:r>
      <w:r w:rsidR="00F63AFB" w:rsidRPr="00314EF4">
        <w:rPr>
          <w:rFonts w:ascii="Arial" w:hAnsi="Arial"/>
          <w:snapToGrid w:val="0"/>
          <w:lang w:val="en-US"/>
        </w:rPr>
        <w:t>.</w:t>
      </w:r>
      <w:r w:rsidR="009E6AD3" w:rsidRPr="00314EF4">
        <w:rPr>
          <w:rFonts w:ascii="Arial" w:hAnsi="Arial"/>
          <w:snapToGrid w:val="0"/>
          <w:lang w:val="en-US"/>
        </w:rPr>
        <w:t xml:space="preserve"> </w:t>
      </w:r>
    </w:p>
    <w:p w14:paraId="29D671A1" w14:textId="77777777" w:rsidR="00511406" w:rsidRDefault="00511406" w:rsidP="00B059B6">
      <w:pPr>
        <w:tabs>
          <w:tab w:val="right" w:pos="0"/>
          <w:tab w:val="left" w:pos="567"/>
        </w:tabs>
        <w:jc w:val="both"/>
        <w:rPr>
          <w:rFonts w:ascii="Arial" w:hAnsi="Arial"/>
          <w:snapToGrid w:val="0"/>
          <w:lang w:val="en-US"/>
        </w:rPr>
      </w:pPr>
    </w:p>
    <w:p w14:paraId="22D1E743" w14:textId="1D61851E" w:rsidR="00511406" w:rsidRDefault="00511406" w:rsidP="00B059B6">
      <w:pPr>
        <w:tabs>
          <w:tab w:val="right" w:pos="0"/>
          <w:tab w:val="left" w:pos="567"/>
        </w:tabs>
        <w:jc w:val="both"/>
        <w:rPr>
          <w:rFonts w:ascii="Arial" w:hAnsi="Arial"/>
          <w:snapToGrid w:val="0"/>
          <w:lang w:val="en-US"/>
        </w:rPr>
      </w:pPr>
      <w:r>
        <w:rPr>
          <w:rFonts w:ascii="Arial" w:hAnsi="Arial"/>
          <w:snapToGrid w:val="0"/>
          <w:lang w:val="en-US"/>
        </w:rPr>
        <w:t>The tuition fee contribution is set annually by the University and published in advance of each academic year.</w:t>
      </w:r>
    </w:p>
    <w:p w14:paraId="4A226A97" w14:textId="77777777" w:rsidR="00D57190" w:rsidRDefault="00D57190" w:rsidP="00B059B6">
      <w:pPr>
        <w:tabs>
          <w:tab w:val="right" w:pos="0"/>
          <w:tab w:val="left" w:pos="567"/>
        </w:tabs>
        <w:jc w:val="both"/>
        <w:rPr>
          <w:rFonts w:ascii="Arial" w:hAnsi="Arial"/>
          <w:snapToGrid w:val="0"/>
          <w:lang w:val="en-US"/>
        </w:rPr>
      </w:pPr>
    </w:p>
    <w:p w14:paraId="256004F0" w14:textId="6EAC8ACE" w:rsidR="00D57190" w:rsidRDefault="00511406" w:rsidP="003973B7">
      <w:pPr>
        <w:tabs>
          <w:tab w:val="right" w:pos="0"/>
          <w:tab w:val="left" w:pos="567"/>
        </w:tabs>
        <w:rPr>
          <w:rFonts w:ascii="Arial" w:hAnsi="Arial"/>
          <w:snapToGrid w:val="0"/>
          <w:lang w:val="en-US"/>
        </w:rPr>
      </w:pPr>
      <w:r>
        <w:rPr>
          <w:rFonts w:ascii="Arial" w:hAnsi="Arial"/>
          <w:snapToGrid w:val="0"/>
          <w:lang w:val="en-US"/>
        </w:rPr>
        <w:t>For 2019/20 this has been confirmed at</w:t>
      </w:r>
      <w:r w:rsidR="00F91105">
        <w:rPr>
          <w:rFonts w:ascii="Arial" w:hAnsi="Arial"/>
          <w:snapToGrid w:val="0"/>
          <w:lang w:val="en-US"/>
        </w:rPr>
        <w:t>:</w:t>
      </w:r>
      <w:r w:rsidR="003973B7">
        <w:rPr>
          <w:rFonts w:ascii="Arial" w:hAnsi="Arial"/>
          <w:snapToGrid w:val="0"/>
          <w:lang w:val="en-US"/>
        </w:rPr>
        <w:tab/>
      </w:r>
      <w:r w:rsidR="003973B7">
        <w:rPr>
          <w:rFonts w:ascii="Arial" w:hAnsi="Arial"/>
          <w:snapToGrid w:val="0"/>
          <w:lang w:val="en-US"/>
        </w:rPr>
        <w:tab/>
      </w:r>
      <w:r>
        <w:rPr>
          <w:rFonts w:ascii="Arial" w:hAnsi="Arial"/>
          <w:snapToGrid w:val="0"/>
          <w:lang w:val="en-US"/>
        </w:rPr>
        <w:t>£</w:t>
      </w:r>
      <w:r w:rsidR="000C10A9">
        <w:rPr>
          <w:rFonts w:ascii="Arial" w:hAnsi="Arial"/>
          <w:snapToGrid w:val="0"/>
          <w:lang w:val="en-US"/>
        </w:rPr>
        <w:t>2,300</w:t>
      </w:r>
      <w:r w:rsidR="003973B7">
        <w:rPr>
          <w:rFonts w:ascii="Arial" w:hAnsi="Arial"/>
          <w:snapToGrid w:val="0"/>
          <w:lang w:val="en-US"/>
        </w:rPr>
        <w:t xml:space="preserve"> (Home/EU/EEA &amp; Island)</w:t>
      </w:r>
    </w:p>
    <w:p w14:paraId="7820EF27" w14:textId="420A96B2" w:rsidR="003973B7" w:rsidRDefault="00F91105" w:rsidP="003973B7">
      <w:pPr>
        <w:tabs>
          <w:tab w:val="right" w:pos="0"/>
          <w:tab w:val="left" w:pos="567"/>
        </w:tabs>
        <w:rPr>
          <w:rFonts w:ascii="Arial" w:hAnsi="Arial"/>
          <w:snapToGrid w:val="0"/>
          <w:lang w:val="en-US"/>
        </w:rPr>
      </w:pPr>
      <w:r w:rsidRPr="00F91105">
        <w:rPr>
          <w:rFonts w:ascii="Arial" w:hAnsi="Arial"/>
          <w:i/>
          <w:snapToGrid w:val="0"/>
          <w:lang w:val="en-US"/>
        </w:rPr>
        <w:t>(DELETE AS APPROPRIATE)</w:t>
      </w:r>
      <w:r w:rsidR="000C10A9">
        <w:rPr>
          <w:rFonts w:ascii="Arial" w:hAnsi="Arial"/>
          <w:snapToGrid w:val="0"/>
          <w:lang w:val="en-US"/>
        </w:rPr>
        <w:tab/>
      </w:r>
      <w:r w:rsidR="000C10A9">
        <w:rPr>
          <w:rFonts w:ascii="Arial" w:hAnsi="Arial"/>
          <w:snapToGrid w:val="0"/>
          <w:lang w:val="en-US"/>
        </w:rPr>
        <w:tab/>
      </w:r>
      <w:r w:rsidR="000C10A9">
        <w:rPr>
          <w:rFonts w:ascii="Arial" w:hAnsi="Arial"/>
          <w:snapToGrid w:val="0"/>
          <w:lang w:val="en-US"/>
        </w:rPr>
        <w:tab/>
        <w:t xml:space="preserve">£6,438 </w:t>
      </w:r>
      <w:r w:rsidR="003973B7">
        <w:rPr>
          <w:rFonts w:ascii="Arial" w:hAnsi="Arial"/>
          <w:snapToGrid w:val="0"/>
          <w:lang w:val="en-US"/>
        </w:rPr>
        <w:t>(Overseas)</w:t>
      </w:r>
    </w:p>
    <w:p w14:paraId="14C6FBA3" w14:textId="77777777" w:rsidR="0052137F" w:rsidRPr="00314EF4" w:rsidRDefault="0052137F" w:rsidP="00372D2A">
      <w:pPr>
        <w:tabs>
          <w:tab w:val="right" w:pos="0"/>
          <w:tab w:val="left" w:pos="567"/>
        </w:tabs>
        <w:ind w:left="360"/>
        <w:jc w:val="center"/>
        <w:rPr>
          <w:rFonts w:ascii="Arial" w:hAnsi="Arial"/>
          <w:snapToGrid w:val="0"/>
          <w:lang w:val="en-US"/>
        </w:rPr>
      </w:pPr>
    </w:p>
    <w:p w14:paraId="30B06918" w14:textId="77777777" w:rsidR="00E761AC" w:rsidRDefault="00B059B6" w:rsidP="00372D2A">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Where </w:t>
      </w:r>
      <w:r w:rsidR="00C402AE" w:rsidRPr="00314EF4">
        <w:rPr>
          <w:rFonts w:ascii="Arial" w:hAnsi="Arial"/>
          <w:snapToGrid w:val="0"/>
          <w:lang w:val="en-US"/>
        </w:rPr>
        <w:t>there is a shortfall between the</w:t>
      </w:r>
      <w:r w:rsidRPr="00314EF4">
        <w:rPr>
          <w:rFonts w:ascii="Arial" w:hAnsi="Arial"/>
          <w:snapToGrid w:val="0"/>
          <w:lang w:val="en-US"/>
        </w:rPr>
        <w:t xml:space="preserve"> Student Fee Category</w:t>
      </w:r>
      <w:r w:rsidR="00C402AE" w:rsidRPr="00314EF4">
        <w:rPr>
          <w:rFonts w:ascii="Arial" w:hAnsi="Arial"/>
          <w:snapToGrid w:val="0"/>
          <w:lang w:val="en-US"/>
        </w:rPr>
        <w:t xml:space="preserve"> and the Tuition Fee Contribution </w:t>
      </w:r>
      <w:r w:rsidR="00E761AC" w:rsidRPr="00314EF4">
        <w:rPr>
          <w:rFonts w:ascii="Arial" w:hAnsi="Arial"/>
          <w:snapToGrid w:val="0"/>
          <w:lang w:val="en-US"/>
        </w:rPr>
        <w:t xml:space="preserve">then any outstanding tuition fees </w:t>
      </w:r>
      <w:r w:rsidR="00C402AE" w:rsidRPr="00314EF4">
        <w:rPr>
          <w:rFonts w:ascii="Arial" w:hAnsi="Arial"/>
          <w:snapToGrid w:val="0"/>
          <w:lang w:val="en-US"/>
        </w:rPr>
        <w:t xml:space="preserve">will </w:t>
      </w:r>
      <w:r w:rsidR="00E761AC" w:rsidRPr="00314EF4">
        <w:rPr>
          <w:rFonts w:ascii="Arial" w:hAnsi="Arial"/>
          <w:snapToGrid w:val="0"/>
          <w:lang w:val="en-US"/>
        </w:rPr>
        <w:t>be th</w:t>
      </w:r>
      <w:r w:rsidR="00C402AE" w:rsidRPr="00314EF4">
        <w:rPr>
          <w:rFonts w:ascii="Arial" w:hAnsi="Arial"/>
          <w:snapToGrid w:val="0"/>
          <w:lang w:val="en-US"/>
        </w:rPr>
        <w:t>e responsibility of the S</w:t>
      </w:r>
      <w:r w:rsidR="0008059B" w:rsidRPr="00314EF4">
        <w:rPr>
          <w:rFonts w:ascii="Arial" w:hAnsi="Arial"/>
          <w:snapToGrid w:val="0"/>
          <w:lang w:val="en-US"/>
        </w:rPr>
        <w:t>tudent</w:t>
      </w:r>
      <w:r w:rsidR="00C402AE" w:rsidRPr="00314EF4">
        <w:rPr>
          <w:rFonts w:ascii="Arial" w:hAnsi="Arial"/>
          <w:snapToGrid w:val="0"/>
          <w:lang w:val="en-US"/>
        </w:rPr>
        <w:t>.</w:t>
      </w:r>
    </w:p>
    <w:p w14:paraId="7A736D0A" w14:textId="77777777" w:rsidR="008B5E81" w:rsidRDefault="008B5E81" w:rsidP="00372D2A">
      <w:pPr>
        <w:tabs>
          <w:tab w:val="right" w:pos="0"/>
          <w:tab w:val="left" w:pos="567"/>
          <w:tab w:val="right" w:pos="1102"/>
        </w:tabs>
        <w:jc w:val="both"/>
        <w:rPr>
          <w:rFonts w:ascii="Arial" w:hAnsi="Arial"/>
          <w:snapToGrid w:val="0"/>
          <w:lang w:val="en-US"/>
        </w:rPr>
      </w:pPr>
    </w:p>
    <w:p w14:paraId="4A074AF7" w14:textId="77777777" w:rsidR="008B5E81" w:rsidRPr="00314EF4" w:rsidRDefault="008B5E81" w:rsidP="008B5E81">
      <w:pPr>
        <w:tabs>
          <w:tab w:val="right" w:pos="0"/>
          <w:tab w:val="left" w:pos="567"/>
          <w:tab w:val="right" w:pos="1102"/>
        </w:tabs>
        <w:jc w:val="both"/>
        <w:rPr>
          <w:rFonts w:ascii="Arial" w:hAnsi="Arial"/>
          <w:snapToGrid w:val="0"/>
          <w:lang w:val="en-US"/>
        </w:rPr>
      </w:pPr>
      <w:r>
        <w:rPr>
          <w:rFonts w:ascii="Arial" w:hAnsi="Arial"/>
          <w:snapToGrid w:val="0"/>
          <w:lang w:val="en-US"/>
        </w:rPr>
        <w:t>Where on submission of the thesis for final examination the examiners require amendments to the thesis, the fees attached to the outcome will be the responsibility of the Student.</w:t>
      </w:r>
    </w:p>
    <w:p w14:paraId="7ABC7F21" w14:textId="77777777" w:rsidR="00802C9C" w:rsidRPr="00314EF4" w:rsidRDefault="00802C9C" w:rsidP="00372D2A">
      <w:pPr>
        <w:tabs>
          <w:tab w:val="right" w:pos="0"/>
          <w:tab w:val="left" w:pos="567"/>
          <w:tab w:val="right" w:pos="1102"/>
        </w:tabs>
        <w:jc w:val="both"/>
        <w:rPr>
          <w:rFonts w:ascii="Arial" w:hAnsi="Arial"/>
          <w:snapToGrid w:val="0"/>
          <w:lang w:val="en-US"/>
        </w:rPr>
      </w:pPr>
    </w:p>
    <w:p w14:paraId="2C6604C8" w14:textId="3143E3A7" w:rsidR="00944003" w:rsidRPr="00314EF4" w:rsidRDefault="00944003" w:rsidP="00372D2A">
      <w:pPr>
        <w:tabs>
          <w:tab w:val="left" w:pos="567"/>
          <w:tab w:val="right" w:pos="1102"/>
        </w:tabs>
        <w:jc w:val="both"/>
        <w:rPr>
          <w:rFonts w:ascii="Arial" w:hAnsi="Arial"/>
          <w:snapToGrid w:val="0"/>
          <w:lang w:val="en-US"/>
        </w:rPr>
      </w:pPr>
      <w:r w:rsidRPr="00314EF4">
        <w:rPr>
          <w:rFonts w:ascii="Arial" w:hAnsi="Arial"/>
          <w:snapToGrid w:val="0"/>
          <w:lang w:val="en-US"/>
        </w:rPr>
        <w:t xml:space="preserve">The </w:t>
      </w:r>
      <w:r w:rsidR="00C402AE" w:rsidRPr="00314EF4">
        <w:rPr>
          <w:rFonts w:ascii="Arial" w:hAnsi="Arial"/>
          <w:snapToGrid w:val="0"/>
          <w:lang w:val="en-US"/>
        </w:rPr>
        <w:t>University</w:t>
      </w:r>
      <w:r w:rsidR="002B1E8B" w:rsidRPr="00314EF4">
        <w:rPr>
          <w:rFonts w:ascii="Arial" w:hAnsi="Arial"/>
          <w:snapToGrid w:val="0"/>
          <w:lang w:val="en-US"/>
        </w:rPr>
        <w:t xml:space="preserve"> </w:t>
      </w:r>
      <w:r w:rsidR="00C402AE" w:rsidRPr="00314EF4">
        <w:rPr>
          <w:rFonts w:ascii="Arial" w:hAnsi="Arial"/>
          <w:snapToGrid w:val="0"/>
          <w:lang w:val="en-US"/>
        </w:rPr>
        <w:t>Maintenance G</w:t>
      </w:r>
      <w:r w:rsidR="002B1E8B" w:rsidRPr="00314EF4">
        <w:rPr>
          <w:rFonts w:ascii="Arial" w:hAnsi="Arial"/>
          <w:snapToGrid w:val="0"/>
          <w:lang w:val="en-US"/>
        </w:rPr>
        <w:t xml:space="preserve">rant </w:t>
      </w:r>
      <w:r w:rsidR="005C0971">
        <w:rPr>
          <w:rFonts w:ascii="Arial" w:hAnsi="Arial"/>
          <w:snapToGrid w:val="0"/>
          <w:lang w:val="en-US"/>
        </w:rPr>
        <w:t xml:space="preserve">(stipend) </w:t>
      </w:r>
      <w:r w:rsidRPr="00314EF4">
        <w:rPr>
          <w:rFonts w:ascii="Arial" w:hAnsi="Arial"/>
          <w:snapToGrid w:val="0"/>
          <w:lang w:val="en-US"/>
        </w:rPr>
        <w:t>rate is based on the R</w:t>
      </w:r>
      <w:r w:rsidR="000B7D11" w:rsidRPr="00314EF4">
        <w:rPr>
          <w:rFonts w:ascii="Arial" w:hAnsi="Arial"/>
          <w:snapToGrid w:val="0"/>
          <w:lang w:val="en-US"/>
        </w:rPr>
        <w:t xml:space="preserve">esearch </w:t>
      </w:r>
      <w:r w:rsidRPr="00314EF4">
        <w:rPr>
          <w:rFonts w:ascii="Arial" w:hAnsi="Arial"/>
          <w:snapToGrid w:val="0"/>
          <w:lang w:val="en-US"/>
        </w:rPr>
        <w:t>C</w:t>
      </w:r>
      <w:r w:rsidR="000B7D11" w:rsidRPr="00314EF4">
        <w:rPr>
          <w:rFonts w:ascii="Arial" w:hAnsi="Arial"/>
          <w:snapToGrid w:val="0"/>
          <w:lang w:val="en-US"/>
        </w:rPr>
        <w:t xml:space="preserve">ouncil </w:t>
      </w:r>
      <w:r w:rsidRPr="00314EF4">
        <w:rPr>
          <w:rFonts w:ascii="Arial" w:hAnsi="Arial"/>
          <w:snapToGrid w:val="0"/>
          <w:lang w:val="en-US"/>
        </w:rPr>
        <w:t>UK Doctoral</w:t>
      </w:r>
      <w:r w:rsidR="004A32D6" w:rsidRPr="00314EF4">
        <w:rPr>
          <w:rFonts w:ascii="Arial" w:hAnsi="Arial"/>
          <w:snapToGrid w:val="0"/>
          <w:lang w:val="en-US"/>
        </w:rPr>
        <w:t xml:space="preserve"> national minimum </w:t>
      </w:r>
      <w:r w:rsidRPr="00314EF4">
        <w:rPr>
          <w:rFonts w:ascii="Arial" w:hAnsi="Arial"/>
          <w:snapToGrid w:val="0"/>
          <w:lang w:val="en-US"/>
        </w:rPr>
        <w:t>stipend level</w:t>
      </w:r>
      <w:r w:rsidR="000B7D11" w:rsidRPr="00314EF4">
        <w:rPr>
          <w:rFonts w:ascii="Arial" w:hAnsi="Arial"/>
          <w:snapToGrid w:val="0"/>
          <w:lang w:val="en-US"/>
        </w:rPr>
        <w:t xml:space="preserve"> usually announced </w:t>
      </w:r>
      <w:r w:rsidR="00F54563">
        <w:rPr>
          <w:rFonts w:ascii="Arial" w:hAnsi="Arial"/>
          <w:snapToGrid w:val="0"/>
          <w:lang w:val="en-US"/>
        </w:rPr>
        <w:t xml:space="preserve">each </w:t>
      </w:r>
      <w:r w:rsidR="000B7D11" w:rsidRPr="00314EF4">
        <w:rPr>
          <w:rFonts w:ascii="Arial" w:hAnsi="Arial"/>
          <w:snapToGrid w:val="0"/>
          <w:lang w:val="en-US"/>
        </w:rPr>
        <w:t xml:space="preserve">February </w:t>
      </w:r>
      <w:r w:rsidR="004A32D6" w:rsidRPr="00314EF4">
        <w:rPr>
          <w:rFonts w:ascii="Arial" w:hAnsi="Arial"/>
          <w:snapToGrid w:val="0"/>
          <w:lang w:val="en-US"/>
        </w:rPr>
        <w:t>for the following academic year.</w:t>
      </w:r>
      <w:r w:rsidR="00372D2A" w:rsidRPr="00314EF4">
        <w:rPr>
          <w:rFonts w:ascii="Arial" w:hAnsi="Arial"/>
          <w:snapToGrid w:val="0"/>
          <w:lang w:val="en-US"/>
        </w:rPr>
        <w:t xml:space="preserve">  </w:t>
      </w:r>
    </w:p>
    <w:p w14:paraId="60D246CB" w14:textId="77777777" w:rsidR="00DE4498" w:rsidRPr="005019D1" w:rsidRDefault="00DE4498" w:rsidP="00DE4498">
      <w:pPr>
        <w:tabs>
          <w:tab w:val="left" w:pos="567"/>
          <w:tab w:val="right" w:pos="1102"/>
        </w:tabs>
        <w:ind w:left="567" w:hanging="567"/>
        <w:jc w:val="both"/>
        <w:rPr>
          <w:rFonts w:ascii="Arial" w:hAnsi="Arial"/>
          <w:caps/>
          <w:snapToGrid w:val="0"/>
          <w:sz w:val="16"/>
          <w:lang w:val="en-US"/>
        </w:rPr>
      </w:pPr>
    </w:p>
    <w:p w14:paraId="7DF2C74A" w14:textId="2E312006" w:rsidR="009C7C78" w:rsidRPr="00314EF4" w:rsidRDefault="004A32D6" w:rsidP="00F91105">
      <w:pPr>
        <w:ind w:left="567" w:hanging="567"/>
        <w:rPr>
          <w:rFonts w:ascii="Arial" w:hAnsi="Arial"/>
          <w:snapToGrid w:val="0"/>
          <w:lang w:val="en-US"/>
        </w:rPr>
      </w:pPr>
      <w:r w:rsidRPr="00314EF4">
        <w:rPr>
          <w:rFonts w:ascii="Arial" w:hAnsi="Arial"/>
          <w:snapToGrid w:val="0"/>
          <w:lang w:val="en-US"/>
        </w:rPr>
        <w:t xml:space="preserve">For </w:t>
      </w:r>
      <w:r w:rsidR="00C90C63" w:rsidRPr="00314EF4">
        <w:rPr>
          <w:rFonts w:ascii="Arial" w:hAnsi="Arial"/>
          <w:snapToGrid w:val="0"/>
          <w:lang w:val="en-US"/>
        </w:rPr>
        <w:t>20</w:t>
      </w:r>
      <w:r w:rsidR="00F25762">
        <w:rPr>
          <w:rFonts w:ascii="Arial" w:hAnsi="Arial"/>
          <w:snapToGrid w:val="0"/>
          <w:lang w:val="en-US"/>
        </w:rPr>
        <w:t xml:space="preserve">19/20 </w:t>
      </w:r>
      <w:r w:rsidRPr="00314EF4">
        <w:rPr>
          <w:rFonts w:ascii="Arial" w:hAnsi="Arial"/>
          <w:snapToGrid w:val="0"/>
          <w:lang w:val="en-US"/>
        </w:rPr>
        <w:t xml:space="preserve">this has been confirmed </w:t>
      </w:r>
      <w:r w:rsidRPr="00311204">
        <w:rPr>
          <w:rFonts w:ascii="Arial" w:hAnsi="Arial"/>
          <w:snapToGrid w:val="0"/>
          <w:lang w:val="en-US"/>
        </w:rPr>
        <w:t>at</w:t>
      </w:r>
      <w:r w:rsidR="00F91105">
        <w:rPr>
          <w:rFonts w:ascii="Arial" w:hAnsi="Arial"/>
          <w:snapToGrid w:val="0"/>
          <w:lang w:val="en-US"/>
        </w:rPr>
        <w:t>:</w:t>
      </w:r>
      <w:r w:rsidRPr="00311204">
        <w:rPr>
          <w:rFonts w:ascii="Arial" w:hAnsi="Arial"/>
          <w:snapToGrid w:val="0"/>
          <w:lang w:val="en-US"/>
        </w:rPr>
        <w:t xml:space="preserve"> </w:t>
      </w:r>
      <w:r w:rsidR="00F91105">
        <w:rPr>
          <w:rFonts w:ascii="Arial" w:hAnsi="Arial"/>
          <w:snapToGrid w:val="0"/>
          <w:lang w:val="en-US"/>
        </w:rPr>
        <w:tab/>
      </w:r>
      <w:r w:rsidR="00F91105">
        <w:rPr>
          <w:rFonts w:ascii="Arial" w:hAnsi="Arial"/>
          <w:snapToGrid w:val="0"/>
          <w:lang w:val="en-US"/>
        </w:rPr>
        <w:tab/>
      </w:r>
      <w:r w:rsidRPr="00311204">
        <w:rPr>
          <w:rFonts w:ascii="Arial" w:hAnsi="Arial"/>
          <w:snapToGrid w:val="0"/>
          <w:lang w:val="en-US"/>
        </w:rPr>
        <w:t>£</w:t>
      </w:r>
      <w:r w:rsidR="000C10A9">
        <w:rPr>
          <w:rFonts w:ascii="Arial" w:hAnsi="Arial"/>
          <w:snapToGrid w:val="0"/>
          <w:lang w:val="en-US"/>
        </w:rPr>
        <w:t>7</w:t>
      </w:r>
      <w:r w:rsidR="00F06EC7">
        <w:rPr>
          <w:rFonts w:ascii="Arial" w:hAnsi="Arial"/>
          <w:snapToGrid w:val="0"/>
          <w:lang w:val="en-US"/>
        </w:rPr>
        <w:t>,</w:t>
      </w:r>
      <w:r w:rsidR="000C10A9">
        <w:rPr>
          <w:rFonts w:ascii="Arial" w:hAnsi="Arial"/>
          <w:snapToGrid w:val="0"/>
          <w:lang w:val="en-US"/>
        </w:rPr>
        <w:t>505</w:t>
      </w:r>
    </w:p>
    <w:p w14:paraId="65D45126" w14:textId="77777777" w:rsidR="00C402AE" w:rsidRPr="005019D1" w:rsidRDefault="00C402AE" w:rsidP="00802C9C">
      <w:pPr>
        <w:ind w:left="567" w:hanging="567"/>
        <w:jc w:val="center"/>
        <w:rPr>
          <w:rFonts w:ascii="Arial" w:hAnsi="Arial"/>
          <w:snapToGrid w:val="0"/>
          <w:sz w:val="16"/>
          <w:lang w:val="en-US"/>
        </w:rPr>
      </w:pPr>
    </w:p>
    <w:p w14:paraId="2E1BA169" w14:textId="77777777" w:rsidR="000450EE" w:rsidRDefault="000450EE" w:rsidP="000450EE">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The funding is treated as a student maintenance grant and is not subject to income tax or other deductions. </w:t>
      </w:r>
    </w:p>
    <w:p w14:paraId="1D3A14F8" w14:textId="77777777" w:rsidR="00C90C63" w:rsidRDefault="00C90C63" w:rsidP="000450EE">
      <w:pPr>
        <w:tabs>
          <w:tab w:val="left" w:pos="567"/>
          <w:tab w:val="right" w:pos="9192"/>
        </w:tabs>
        <w:jc w:val="both"/>
        <w:rPr>
          <w:rFonts w:ascii="Arial" w:hAnsi="Arial"/>
          <w:snapToGrid w:val="0"/>
          <w:lang w:val="en-US"/>
        </w:rPr>
      </w:pPr>
    </w:p>
    <w:p w14:paraId="584332BA" w14:textId="6C08D3C6" w:rsidR="003D684B" w:rsidRDefault="00511406" w:rsidP="00511406">
      <w:pPr>
        <w:tabs>
          <w:tab w:val="left" w:pos="567"/>
          <w:tab w:val="right" w:pos="9192"/>
        </w:tabs>
        <w:jc w:val="both"/>
        <w:rPr>
          <w:rFonts w:ascii="Arial" w:hAnsi="Arial"/>
          <w:snapToGrid w:val="0"/>
          <w:lang w:val="en-US"/>
        </w:rPr>
      </w:pPr>
      <w:r>
        <w:rPr>
          <w:rFonts w:ascii="Arial" w:hAnsi="Arial"/>
          <w:snapToGrid w:val="0"/>
          <w:lang w:val="en-US"/>
        </w:rPr>
        <w:t xml:space="preserve">The student training &amp; development allowance is set at £500 per annum. Students who are in receipt of commercial sponsorship, where the project consumables are such that a higher level of training &amp; development is agreed </w:t>
      </w:r>
      <w:r w:rsidR="00E84293">
        <w:rPr>
          <w:rFonts w:ascii="Arial" w:hAnsi="Arial"/>
          <w:snapToGrid w:val="0"/>
          <w:lang w:val="en-US"/>
        </w:rPr>
        <w:t>should</w:t>
      </w:r>
      <w:r>
        <w:rPr>
          <w:rFonts w:ascii="Arial" w:hAnsi="Arial"/>
          <w:snapToGrid w:val="0"/>
          <w:lang w:val="en-US"/>
        </w:rPr>
        <w:t xml:space="preserve"> indicate the </w:t>
      </w:r>
      <w:r w:rsidR="00E84293">
        <w:rPr>
          <w:rFonts w:ascii="Arial" w:hAnsi="Arial"/>
          <w:snapToGrid w:val="0"/>
          <w:lang w:val="en-US"/>
        </w:rPr>
        <w:t xml:space="preserve">annual </w:t>
      </w:r>
      <w:r>
        <w:rPr>
          <w:rFonts w:ascii="Arial" w:hAnsi="Arial"/>
          <w:snapToGrid w:val="0"/>
          <w:lang w:val="en-US"/>
        </w:rPr>
        <w:t xml:space="preserve">amount </w:t>
      </w:r>
      <w:r w:rsidR="00E84293">
        <w:rPr>
          <w:rFonts w:ascii="Arial" w:hAnsi="Arial"/>
          <w:snapToGrid w:val="0"/>
          <w:lang w:val="en-US"/>
        </w:rPr>
        <w:t xml:space="preserve">to be funded here </w:t>
      </w:r>
      <w:r w:rsidR="00E84293" w:rsidRPr="00E84293">
        <w:rPr>
          <w:rFonts w:ascii="Arial" w:hAnsi="Arial"/>
          <w:snapToGrid w:val="0"/>
          <w:lang w:val="en-US"/>
        </w:rPr>
        <w:softHyphen/>
        <w:t>£……….</w:t>
      </w:r>
    </w:p>
    <w:p w14:paraId="510F4384" w14:textId="77777777" w:rsidR="003973B7" w:rsidRPr="00314EF4" w:rsidRDefault="003973B7" w:rsidP="00511406">
      <w:pPr>
        <w:tabs>
          <w:tab w:val="left" w:pos="567"/>
          <w:tab w:val="right" w:pos="9192"/>
        </w:tabs>
        <w:jc w:val="both"/>
        <w:rPr>
          <w:rFonts w:ascii="Arial" w:hAnsi="Arial"/>
          <w:snapToGrid w:val="0"/>
          <w:lang w:val="en-US"/>
        </w:rPr>
      </w:pPr>
    </w:p>
    <w:p w14:paraId="24FDF219" w14:textId="77777777" w:rsidR="009A1B77" w:rsidRPr="00314EF4" w:rsidRDefault="009A1B77" w:rsidP="00DE4498">
      <w:pPr>
        <w:tabs>
          <w:tab w:val="left" w:pos="84"/>
          <w:tab w:val="left" w:leader="dot" w:pos="1079"/>
          <w:tab w:val="right" w:pos="9169"/>
        </w:tabs>
        <w:jc w:val="both"/>
        <w:rPr>
          <w:rFonts w:ascii="Arial" w:hAnsi="Arial"/>
          <w:snapToGrid w:val="0"/>
          <w:sz w:val="14"/>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08"/>
      </w:tblGrid>
      <w:tr w:rsidR="00314EF4" w:rsidRPr="00314EF4" w14:paraId="7850B1E2" w14:textId="77777777" w:rsidTr="00AB5C61">
        <w:tc>
          <w:tcPr>
            <w:tcW w:w="10173" w:type="dxa"/>
            <w:gridSpan w:val="2"/>
          </w:tcPr>
          <w:p w14:paraId="3D3D6B78" w14:textId="77777777" w:rsidR="00314EF4" w:rsidRDefault="00314EF4" w:rsidP="00314EF4">
            <w:pPr>
              <w:jc w:val="both"/>
              <w:rPr>
                <w:rFonts w:ascii="Arial" w:hAnsi="Arial" w:cs="Arial"/>
                <w:b/>
              </w:rPr>
            </w:pPr>
            <w:r>
              <w:rPr>
                <w:rFonts w:ascii="Arial" w:hAnsi="Arial" w:cs="Arial"/>
                <w:b/>
              </w:rPr>
              <w:lastRenderedPageBreak/>
              <w:t>Signatures</w:t>
            </w:r>
          </w:p>
        </w:tc>
      </w:tr>
      <w:tr w:rsidR="00314EF4" w:rsidRPr="00314EF4" w14:paraId="3971A0F3" w14:textId="77777777" w:rsidTr="0079536C">
        <w:tc>
          <w:tcPr>
            <w:tcW w:w="5665" w:type="dxa"/>
          </w:tcPr>
          <w:p w14:paraId="4AC51C65" w14:textId="4ACC54E0" w:rsidR="0079536C" w:rsidRPr="00E84293" w:rsidRDefault="00314EF4" w:rsidP="003973B7">
            <w:pPr>
              <w:tabs>
                <w:tab w:val="left" w:pos="84"/>
                <w:tab w:val="left" w:leader="dot" w:pos="1079"/>
                <w:tab w:val="right" w:pos="9167"/>
              </w:tabs>
              <w:jc w:val="both"/>
              <w:rPr>
                <w:rFonts w:ascii="Arial" w:hAnsi="Arial"/>
                <w:snapToGrid w:val="0"/>
                <w:lang w:val="en-US"/>
              </w:rPr>
            </w:pPr>
            <w:r w:rsidRPr="005019D1">
              <w:rPr>
                <w:rFonts w:ascii="Arial" w:hAnsi="Arial"/>
                <w:snapToGrid w:val="0"/>
                <w:lang w:val="en-US"/>
              </w:rPr>
              <w:t xml:space="preserve">I the </w:t>
            </w:r>
            <w:r w:rsidR="00511406">
              <w:rPr>
                <w:rFonts w:ascii="Arial" w:hAnsi="Arial"/>
                <w:b/>
                <w:snapToGrid w:val="0"/>
                <w:lang w:val="en-US"/>
              </w:rPr>
              <w:t xml:space="preserve">Sponsor </w:t>
            </w:r>
            <w:r w:rsidR="00E84293">
              <w:rPr>
                <w:rFonts w:ascii="Arial" w:hAnsi="Arial"/>
                <w:snapToGrid w:val="0"/>
                <w:lang w:val="en-US"/>
              </w:rPr>
              <w:t xml:space="preserve">confirm the award of a student bursary </w:t>
            </w:r>
            <w:r w:rsidR="00DA1BB3">
              <w:rPr>
                <w:rFonts w:ascii="Arial" w:hAnsi="Arial"/>
                <w:snapToGrid w:val="0"/>
                <w:lang w:val="en-US"/>
              </w:rPr>
              <w:t>(to include</w:t>
            </w:r>
            <w:r w:rsidR="00A82BB5">
              <w:rPr>
                <w:rFonts w:ascii="Arial" w:hAnsi="Arial"/>
                <w:snapToGrid w:val="0"/>
                <w:lang w:val="en-US"/>
              </w:rPr>
              <w:t>:</w:t>
            </w:r>
            <w:r w:rsidR="00DA1BB3">
              <w:rPr>
                <w:rFonts w:ascii="Arial" w:hAnsi="Arial"/>
                <w:snapToGrid w:val="0"/>
                <w:lang w:val="en-US"/>
              </w:rPr>
              <w:t xml:space="preserve"> annual fees, stipend, training &amp; development allowance) </w:t>
            </w:r>
            <w:r w:rsidR="00D57190">
              <w:rPr>
                <w:rFonts w:ascii="Arial" w:hAnsi="Arial"/>
                <w:snapToGrid w:val="0"/>
                <w:lang w:val="en-US"/>
              </w:rPr>
              <w:t xml:space="preserve">with Solent University (“the University”) </w:t>
            </w:r>
            <w:r w:rsidR="00E84293">
              <w:rPr>
                <w:rFonts w:ascii="Arial" w:hAnsi="Arial"/>
                <w:snapToGrid w:val="0"/>
                <w:lang w:val="en-US"/>
              </w:rPr>
              <w:t xml:space="preserve">and agree </w:t>
            </w:r>
            <w:r w:rsidRPr="005019D1">
              <w:rPr>
                <w:rFonts w:ascii="Arial" w:hAnsi="Arial"/>
                <w:snapToGrid w:val="0"/>
                <w:lang w:val="en-US"/>
              </w:rPr>
              <w:t xml:space="preserve">to the terms and conditions </w:t>
            </w:r>
            <w:r w:rsidR="00E84293">
              <w:rPr>
                <w:rFonts w:ascii="Arial" w:hAnsi="Arial"/>
                <w:snapToGrid w:val="0"/>
                <w:lang w:val="en-US"/>
              </w:rPr>
              <w:t xml:space="preserve">relating to the award as set out </w:t>
            </w:r>
            <w:r w:rsidR="003973B7">
              <w:rPr>
                <w:rFonts w:ascii="Arial" w:hAnsi="Arial"/>
                <w:snapToGrid w:val="0"/>
                <w:lang w:val="en-US"/>
              </w:rPr>
              <w:t>below</w:t>
            </w:r>
            <w:r w:rsidRPr="005019D1">
              <w:rPr>
                <w:rFonts w:ascii="Arial" w:hAnsi="Arial"/>
                <w:snapToGrid w:val="0"/>
                <w:lang w:val="en-US"/>
              </w:rPr>
              <w:t>.</w:t>
            </w:r>
          </w:p>
        </w:tc>
        <w:tc>
          <w:tcPr>
            <w:tcW w:w="4508" w:type="dxa"/>
          </w:tcPr>
          <w:p w14:paraId="06DF1ABF"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3811D2E0" w14:textId="77777777" w:rsidR="00314EF4" w:rsidRPr="005019D1" w:rsidRDefault="00314EF4" w:rsidP="00314EF4">
            <w:pPr>
              <w:jc w:val="both"/>
              <w:rPr>
                <w:rFonts w:ascii="Arial" w:hAnsi="Arial" w:cs="Arial"/>
                <w:b/>
                <w:snapToGrid w:val="0"/>
                <w:lang w:val="en-US"/>
              </w:rPr>
            </w:pPr>
          </w:p>
          <w:p w14:paraId="72A8EEBD" w14:textId="77777777" w:rsidR="00314EF4" w:rsidRDefault="00314EF4" w:rsidP="00AB5C61">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p w14:paraId="1ED3ABC7" w14:textId="77777777" w:rsidR="00E84293" w:rsidRPr="00AB5C61" w:rsidRDefault="00E84293" w:rsidP="00AB5C61">
            <w:pPr>
              <w:jc w:val="both"/>
              <w:rPr>
                <w:rFonts w:ascii="Arial" w:hAnsi="Arial" w:cs="Arial"/>
                <w:b/>
                <w:snapToGrid w:val="0"/>
                <w:lang w:val="en-US"/>
              </w:rPr>
            </w:pPr>
          </w:p>
        </w:tc>
      </w:tr>
      <w:tr w:rsidR="00314EF4" w:rsidRPr="00314EF4" w14:paraId="2F02E79C" w14:textId="77777777" w:rsidTr="0079536C">
        <w:tc>
          <w:tcPr>
            <w:tcW w:w="5665" w:type="dxa"/>
          </w:tcPr>
          <w:p w14:paraId="573851D5" w14:textId="40C23EC0" w:rsidR="00314EF4" w:rsidRPr="005019D1" w:rsidRDefault="00314EF4" w:rsidP="005C0971">
            <w:pPr>
              <w:tabs>
                <w:tab w:val="right" w:pos="9167"/>
              </w:tabs>
              <w:jc w:val="both"/>
              <w:rPr>
                <w:rFonts w:ascii="Arial" w:hAnsi="Arial"/>
                <w:snapToGrid w:val="0"/>
                <w:lang w:val="en-US"/>
              </w:rPr>
            </w:pPr>
            <w:r w:rsidRPr="005019D1">
              <w:rPr>
                <w:rFonts w:ascii="Arial" w:hAnsi="Arial"/>
                <w:snapToGrid w:val="0"/>
                <w:lang w:val="en-US"/>
              </w:rPr>
              <w:t xml:space="preserve">I the </w:t>
            </w:r>
            <w:r w:rsidR="005C0971">
              <w:rPr>
                <w:rFonts w:ascii="Arial" w:hAnsi="Arial"/>
                <w:b/>
                <w:snapToGrid w:val="0"/>
                <w:lang w:val="en-US"/>
              </w:rPr>
              <w:t xml:space="preserve">Dean of School </w:t>
            </w:r>
            <w:r w:rsidRPr="005019D1">
              <w:rPr>
                <w:rFonts w:ascii="Arial" w:hAnsi="Arial"/>
                <w:snapToGrid w:val="0"/>
                <w:lang w:val="en-US"/>
              </w:rPr>
              <w:t xml:space="preserve">(or equivalent) confirm School support for the research project, supervision arrangements and </w:t>
            </w:r>
            <w:r w:rsidR="005C0971">
              <w:rPr>
                <w:rFonts w:ascii="Arial" w:hAnsi="Arial"/>
                <w:snapToGrid w:val="0"/>
                <w:lang w:val="en-US"/>
              </w:rPr>
              <w:t xml:space="preserve">school </w:t>
            </w:r>
            <w:r w:rsidR="00D57190">
              <w:rPr>
                <w:rFonts w:ascii="Arial" w:hAnsi="Arial"/>
                <w:snapToGrid w:val="0"/>
                <w:lang w:val="en-US"/>
              </w:rPr>
              <w:t>resources for this funded</w:t>
            </w:r>
            <w:r w:rsidRPr="005019D1">
              <w:rPr>
                <w:rFonts w:ascii="Arial" w:hAnsi="Arial"/>
                <w:snapToGrid w:val="0"/>
                <w:lang w:val="en-US"/>
              </w:rPr>
              <w:t xml:space="preserve"> award.</w:t>
            </w:r>
          </w:p>
        </w:tc>
        <w:tc>
          <w:tcPr>
            <w:tcW w:w="4508" w:type="dxa"/>
          </w:tcPr>
          <w:p w14:paraId="26A84421"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204A611C" w14:textId="77777777" w:rsidR="00314EF4" w:rsidRPr="005019D1" w:rsidRDefault="00314EF4" w:rsidP="00314EF4">
            <w:pPr>
              <w:jc w:val="both"/>
              <w:rPr>
                <w:rFonts w:ascii="Arial" w:hAnsi="Arial" w:cs="Arial"/>
                <w:b/>
                <w:snapToGrid w:val="0"/>
                <w:lang w:val="en-US"/>
              </w:rPr>
            </w:pPr>
          </w:p>
          <w:p w14:paraId="607C2EB6" w14:textId="77777777" w:rsidR="00314EF4" w:rsidRPr="005019D1" w:rsidRDefault="00314EF4" w:rsidP="00314EF4">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p w14:paraId="1718D728" w14:textId="77777777" w:rsidR="00314EF4" w:rsidRPr="005019D1" w:rsidRDefault="00314EF4" w:rsidP="00314EF4">
            <w:pPr>
              <w:jc w:val="both"/>
              <w:rPr>
                <w:rFonts w:ascii="Arial" w:hAnsi="Arial" w:cs="Arial"/>
                <w:b/>
              </w:rPr>
            </w:pPr>
          </w:p>
        </w:tc>
      </w:tr>
      <w:tr w:rsidR="00314EF4" w:rsidRPr="00314EF4" w14:paraId="517B2446" w14:textId="77777777" w:rsidTr="0079536C">
        <w:tc>
          <w:tcPr>
            <w:tcW w:w="5665" w:type="dxa"/>
            <w:tcBorders>
              <w:bottom w:val="single" w:sz="4" w:space="0" w:color="auto"/>
            </w:tcBorders>
          </w:tcPr>
          <w:p w14:paraId="1D7C097D" w14:textId="69B167DA" w:rsidR="00314EF4" w:rsidRPr="005019D1" w:rsidRDefault="00314EF4" w:rsidP="00314EF4">
            <w:pPr>
              <w:tabs>
                <w:tab w:val="left" w:pos="97"/>
                <w:tab w:val="left" w:leader="dot" w:pos="834"/>
                <w:tab w:val="left" w:leader="dot" w:pos="1079"/>
                <w:tab w:val="right" w:pos="9171"/>
              </w:tabs>
              <w:jc w:val="both"/>
              <w:rPr>
                <w:rFonts w:ascii="Arial" w:hAnsi="Arial"/>
                <w:snapToGrid w:val="0"/>
                <w:lang w:val="en-US"/>
              </w:rPr>
            </w:pPr>
            <w:r w:rsidRPr="005019D1">
              <w:rPr>
                <w:rFonts w:ascii="Arial" w:hAnsi="Arial"/>
                <w:snapToGrid w:val="0"/>
                <w:lang w:val="en-US"/>
              </w:rPr>
              <w:t xml:space="preserve">I the </w:t>
            </w:r>
            <w:r w:rsidR="005C0971">
              <w:rPr>
                <w:rFonts w:ascii="Arial" w:hAnsi="Arial"/>
                <w:b/>
                <w:snapToGrid w:val="0"/>
                <w:lang w:val="en-US"/>
              </w:rPr>
              <w:t xml:space="preserve">Director of Research, Innovation &amp; Enterprise </w:t>
            </w:r>
            <w:r w:rsidR="000450EE">
              <w:rPr>
                <w:rFonts w:ascii="Arial" w:hAnsi="Arial"/>
                <w:b/>
                <w:snapToGrid w:val="0"/>
                <w:lang w:val="en-US"/>
              </w:rPr>
              <w:t xml:space="preserve">(RIE) </w:t>
            </w:r>
            <w:r w:rsidRPr="005019D1">
              <w:rPr>
                <w:rFonts w:ascii="Arial" w:hAnsi="Arial"/>
                <w:snapToGrid w:val="0"/>
                <w:lang w:val="en-US"/>
              </w:rPr>
              <w:t xml:space="preserve">confirm the </w:t>
            </w:r>
            <w:r w:rsidR="005C0971">
              <w:rPr>
                <w:rFonts w:ascii="Arial" w:hAnsi="Arial"/>
                <w:snapToGrid w:val="0"/>
                <w:lang w:val="en-US"/>
              </w:rPr>
              <w:t xml:space="preserve">University </w:t>
            </w:r>
            <w:r w:rsidRPr="005019D1">
              <w:rPr>
                <w:rFonts w:ascii="Arial" w:hAnsi="Arial"/>
                <w:snapToGrid w:val="0"/>
                <w:lang w:val="en-US"/>
              </w:rPr>
              <w:t xml:space="preserve">agreement </w:t>
            </w:r>
            <w:r w:rsidR="00D57190">
              <w:rPr>
                <w:rFonts w:ascii="Arial" w:hAnsi="Arial"/>
                <w:snapToGrid w:val="0"/>
                <w:lang w:val="en-US"/>
              </w:rPr>
              <w:t xml:space="preserve">with the </w:t>
            </w:r>
            <w:r w:rsidR="00A82BB5">
              <w:rPr>
                <w:rFonts w:ascii="Arial" w:hAnsi="Arial"/>
                <w:snapToGrid w:val="0"/>
                <w:lang w:val="en-US"/>
              </w:rPr>
              <w:t>Sponsor</w:t>
            </w:r>
            <w:r w:rsidR="00D57190">
              <w:rPr>
                <w:rFonts w:ascii="Arial" w:hAnsi="Arial"/>
                <w:snapToGrid w:val="0"/>
                <w:lang w:val="en-US"/>
              </w:rPr>
              <w:t xml:space="preserve"> </w:t>
            </w:r>
            <w:r w:rsidRPr="005019D1">
              <w:rPr>
                <w:rFonts w:ascii="Arial" w:hAnsi="Arial"/>
                <w:snapToGrid w:val="0"/>
                <w:lang w:val="en-US"/>
              </w:rPr>
              <w:t xml:space="preserve">to the </w:t>
            </w:r>
            <w:r w:rsidR="00D57190">
              <w:rPr>
                <w:rFonts w:ascii="Arial" w:hAnsi="Arial"/>
                <w:snapToGrid w:val="0"/>
                <w:lang w:val="en-US"/>
              </w:rPr>
              <w:t xml:space="preserve">terms and conditions </w:t>
            </w:r>
            <w:r w:rsidRPr="005019D1">
              <w:rPr>
                <w:rFonts w:ascii="Arial" w:hAnsi="Arial"/>
                <w:snapToGrid w:val="0"/>
                <w:lang w:val="en-US"/>
              </w:rPr>
              <w:t>for this Bursary award.</w:t>
            </w:r>
          </w:p>
          <w:p w14:paraId="3A84D4A1" w14:textId="77777777" w:rsidR="00314EF4" w:rsidRPr="005019D1" w:rsidRDefault="00314EF4" w:rsidP="00314EF4">
            <w:pPr>
              <w:tabs>
                <w:tab w:val="right" w:pos="9167"/>
              </w:tabs>
              <w:jc w:val="both"/>
              <w:rPr>
                <w:rFonts w:ascii="Arial" w:hAnsi="Arial"/>
                <w:snapToGrid w:val="0"/>
                <w:lang w:val="en-US"/>
              </w:rPr>
            </w:pPr>
          </w:p>
        </w:tc>
        <w:tc>
          <w:tcPr>
            <w:tcW w:w="4508" w:type="dxa"/>
            <w:tcBorders>
              <w:bottom w:val="single" w:sz="4" w:space="0" w:color="auto"/>
            </w:tcBorders>
          </w:tcPr>
          <w:p w14:paraId="14DE04A0"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24642353" w14:textId="77777777" w:rsidR="00314EF4" w:rsidRPr="005019D1" w:rsidRDefault="00314EF4" w:rsidP="00314EF4">
            <w:pPr>
              <w:jc w:val="both"/>
              <w:rPr>
                <w:rFonts w:ascii="Arial" w:hAnsi="Arial" w:cs="Arial"/>
                <w:b/>
                <w:snapToGrid w:val="0"/>
                <w:lang w:val="en-US"/>
              </w:rPr>
            </w:pPr>
          </w:p>
          <w:p w14:paraId="30ABFFA5" w14:textId="77777777" w:rsidR="00314EF4" w:rsidRPr="005019D1" w:rsidRDefault="00314EF4" w:rsidP="00314EF4">
            <w:pPr>
              <w:jc w:val="both"/>
              <w:rPr>
                <w:rFonts w:ascii="Arial" w:hAnsi="Arial" w:cs="Arial"/>
                <w:b/>
              </w:rPr>
            </w:pPr>
            <w:r w:rsidRPr="005019D1">
              <w:rPr>
                <w:rFonts w:ascii="Arial" w:hAnsi="Arial" w:cs="Arial"/>
                <w:b/>
              </w:rPr>
              <w:t>Print</w:t>
            </w:r>
            <w:r w:rsidRPr="005019D1">
              <w:rPr>
                <w:rFonts w:ascii="Arial" w:hAnsi="Arial" w:cs="Arial"/>
                <w:b/>
                <w:snapToGrid w:val="0"/>
                <w:lang w:val="en-US"/>
              </w:rPr>
              <w:t>:</w:t>
            </w:r>
          </w:p>
        </w:tc>
      </w:tr>
      <w:tr w:rsidR="00314EF4" w:rsidRPr="00314EF4" w14:paraId="284C0CEA" w14:textId="77777777" w:rsidTr="00AB5C61">
        <w:tc>
          <w:tcPr>
            <w:tcW w:w="10173" w:type="dxa"/>
            <w:gridSpan w:val="2"/>
            <w:tcBorders>
              <w:left w:val="nil"/>
              <w:bottom w:val="nil"/>
              <w:right w:val="nil"/>
            </w:tcBorders>
          </w:tcPr>
          <w:p w14:paraId="7C2B6845" w14:textId="601A9E8F" w:rsidR="00314EF4" w:rsidRPr="00AB5C61" w:rsidRDefault="00AB5C61" w:rsidP="00E84293">
            <w:pPr>
              <w:pStyle w:val="Heading2"/>
              <w:jc w:val="both"/>
              <w:rPr>
                <w:szCs w:val="18"/>
              </w:rPr>
            </w:pPr>
            <w:r w:rsidRPr="00AB5C61">
              <w:rPr>
                <w:szCs w:val="18"/>
              </w:rPr>
              <w:t xml:space="preserve">NOTE:  Two copies to be signed.  One copy to be retained by the </w:t>
            </w:r>
            <w:r w:rsidR="00E84293">
              <w:rPr>
                <w:szCs w:val="18"/>
              </w:rPr>
              <w:t>Sponsor</w:t>
            </w:r>
            <w:r w:rsidR="00D57190">
              <w:rPr>
                <w:szCs w:val="18"/>
              </w:rPr>
              <w:t xml:space="preserve"> </w:t>
            </w:r>
            <w:r w:rsidRPr="00AB5C61">
              <w:rPr>
                <w:szCs w:val="18"/>
              </w:rPr>
              <w:t>for reference and the other copy to be sent to:</w:t>
            </w:r>
            <w:r w:rsidR="005C0971">
              <w:rPr>
                <w:szCs w:val="18"/>
              </w:rPr>
              <w:t xml:space="preserve"> Research Degrees Team, RIE</w:t>
            </w:r>
            <w:r w:rsidRPr="00AB5C61">
              <w:rPr>
                <w:szCs w:val="18"/>
              </w:rPr>
              <w:t>.</w:t>
            </w:r>
          </w:p>
        </w:tc>
      </w:tr>
    </w:tbl>
    <w:p w14:paraId="08982B94" w14:textId="77777777" w:rsidR="00AB5C61" w:rsidRDefault="00AB5C61" w:rsidP="00944003">
      <w:pPr>
        <w:tabs>
          <w:tab w:val="left" w:pos="7083"/>
        </w:tabs>
        <w:jc w:val="center"/>
        <w:rPr>
          <w:rFonts w:ascii="Arial" w:hAnsi="Arial"/>
          <w:b/>
          <w:snapToGrid w:val="0"/>
          <w:sz w:val="22"/>
          <w:lang w:val="en-US"/>
        </w:rPr>
      </w:pPr>
    </w:p>
    <w:p w14:paraId="2DA66497" w14:textId="77777777" w:rsidR="00F91105" w:rsidRDefault="00F91105" w:rsidP="00944003">
      <w:pPr>
        <w:tabs>
          <w:tab w:val="left" w:pos="7083"/>
        </w:tabs>
        <w:jc w:val="center"/>
        <w:rPr>
          <w:rFonts w:ascii="Arial" w:hAnsi="Arial"/>
          <w:b/>
          <w:snapToGrid w:val="0"/>
          <w:sz w:val="22"/>
          <w:lang w:val="en-US"/>
        </w:rPr>
      </w:pPr>
    </w:p>
    <w:p w14:paraId="50CC7394" w14:textId="77777777" w:rsidR="003D684B" w:rsidRDefault="003D684B" w:rsidP="00944003">
      <w:pPr>
        <w:tabs>
          <w:tab w:val="left" w:pos="7083"/>
        </w:tabs>
        <w:jc w:val="center"/>
        <w:rPr>
          <w:rFonts w:ascii="Arial" w:hAnsi="Arial"/>
          <w:b/>
          <w:snapToGrid w:val="0"/>
          <w:sz w:val="22"/>
          <w:lang w:val="en-US"/>
        </w:rPr>
      </w:pPr>
      <w:r>
        <w:rPr>
          <w:rFonts w:ascii="Arial" w:hAnsi="Arial"/>
          <w:b/>
          <w:snapToGrid w:val="0"/>
          <w:sz w:val="22"/>
          <w:lang w:val="en-US"/>
        </w:rPr>
        <w:t>TERMS AND CONDITIONS</w:t>
      </w:r>
    </w:p>
    <w:p w14:paraId="4E7AD20D" w14:textId="77777777" w:rsidR="00A13B5C" w:rsidRDefault="00A13B5C" w:rsidP="00944003">
      <w:pPr>
        <w:tabs>
          <w:tab w:val="left" w:pos="7083"/>
        </w:tabs>
        <w:jc w:val="center"/>
        <w:rPr>
          <w:rFonts w:ascii="Arial" w:hAnsi="Arial"/>
          <w:b/>
          <w:snapToGrid w:val="0"/>
          <w:sz w:val="22"/>
          <w:lang w:val="en-US"/>
        </w:rPr>
      </w:pPr>
    </w:p>
    <w:p w14:paraId="58D91C08" w14:textId="77777777" w:rsidR="00A13B5C" w:rsidRDefault="00A13B5C" w:rsidP="00A13B5C">
      <w:pPr>
        <w:numPr>
          <w:ilvl w:val="0"/>
          <w:numId w:val="44"/>
        </w:numPr>
        <w:jc w:val="both"/>
        <w:rPr>
          <w:rFonts w:ascii="Arial" w:hAnsi="Arial"/>
          <w:b/>
          <w:snapToGrid w:val="0"/>
          <w:sz w:val="22"/>
          <w:lang w:val="en-US"/>
        </w:rPr>
      </w:pPr>
      <w:r>
        <w:rPr>
          <w:rFonts w:ascii="Arial" w:hAnsi="Arial"/>
          <w:b/>
          <w:snapToGrid w:val="0"/>
          <w:sz w:val="22"/>
          <w:lang w:val="en-US"/>
        </w:rPr>
        <w:t>Funding Arrangements</w:t>
      </w:r>
    </w:p>
    <w:p w14:paraId="1C153A8C" w14:textId="77777777" w:rsidR="00A13B5C" w:rsidRDefault="00A13B5C" w:rsidP="00A13B5C">
      <w:pPr>
        <w:ind w:left="567" w:hanging="567"/>
        <w:jc w:val="both"/>
        <w:rPr>
          <w:rFonts w:ascii="Arial" w:hAnsi="Arial"/>
          <w:b/>
          <w:snapToGrid w:val="0"/>
          <w:sz w:val="22"/>
          <w:lang w:val="en-US"/>
        </w:rPr>
      </w:pPr>
    </w:p>
    <w:p w14:paraId="7573C5F4" w14:textId="785AD8E1" w:rsidR="00A13B5C" w:rsidRDefault="00A13B5C" w:rsidP="00A13B5C">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All </w:t>
      </w:r>
      <w:r w:rsidR="00E84293">
        <w:rPr>
          <w:rFonts w:ascii="Arial" w:hAnsi="Arial"/>
          <w:snapToGrid w:val="0"/>
          <w:sz w:val="22"/>
          <w:szCs w:val="22"/>
          <w:lang w:val="en-US"/>
        </w:rPr>
        <w:t xml:space="preserve">Sponsors </w:t>
      </w:r>
      <w:r w:rsidR="00D57190">
        <w:rPr>
          <w:rFonts w:ascii="Arial" w:hAnsi="Arial"/>
          <w:snapToGrid w:val="0"/>
          <w:sz w:val="22"/>
          <w:szCs w:val="22"/>
          <w:lang w:val="en-US"/>
        </w:rPr>
        <w:t xml:space="preserve">awarding </w:t>
      </w:r>
      <w:r>
        <w:rPr>
          <w:rFonts w:ascii="Arial" w:hAnsi="Arial"/>
          <w:snapToGrid w:val="0"/>
          <w:sz w:val="22"/>
          <w:szCs w:val="22"/>
          <w:lang w:val="en-US"/>
        </w:rPr>
        <w:t xml:space="preserve">a </w:t>
      </w:r>
      <w:r w:rsidR="005019D1">
        <w:rPr>
          <w:rFonts w:ascii="Arial" w:hAnsi="Arial"/>
          <w:snapToGrid w:val="0"/>
          <w:sz w:val="22"/>
          <w:szCs w:val="22"/>
          <w:lang w:val="en-US"/>
        </w:rPr>
        <w:t xml:space="preserve">student </w:t>
      </w:r>
      <w:r w:rsidR="00D57190">
        <w:rPr>
          <w:rFonts w:ascii="Arial" w:hAnsi="Arial"/>
          <w:snapToGrid w:val="0"/>
          <w:sz w:val="22"/>
          <w:szCs w:val="22"/>
          <w:lang w:val="en-US"/>
        </w:rPr>
        <w:t xml:space="preserve">Bursary </w:t>
      </w:r>
      <w:r>
        <w:rPr>
          <w:rFonts w:ascii="Arial" w:hAnsi="Arial"/>
          <w:snapToGrid w:val="0"/>
          <w:sz w:val="22"/>
          <w:szCs w:val="22"/>
          <w:lang w:val="en-US"/>
        </w:rPr>
        <w:t xml:space="preserve">are required to complete and sign a </w:t>
      </w:r>
      <w:r w:rsidR="005019D1">
        <w:rPr>
          <w:rFonts w:ascii="Arial" w:hAnsi="Arial"/>
          <w:snapToGrid w:val="0"/>
          <w:sz w:val="22"/>
          <w:szCs w:val="22"/>
          <w:lang w:val="en-US"/>
        </w:rPr>
        <w:t xml:space="preserve">copy of this </w:t>
      </w:r>
      <w:r w:rsidR="00827E90">
        <w:rPr>
          <w:rFonts w:ascii="Arial" w:hAnsi="Arial"/>
          <w:snapToGrid w:val="0"/>
          <w:sz w:val="22"/>
          <w:szCs w:val="22"/>
          <w:lang w:val="en-US"/>
        </w:rPr>
        <w:t>Funding</w:t>
      </w:r>
      <w:r>
        <w:rPr>
          <w:rFonts w:ascii="Arial" w:hAnsi="Arial"/>
          <w:snapToGrid w:val="0"/>
          <w:sz w:val="22"/>
          <w:szCs w:val="22"/>
          <w:lang w:val="en-US"/>
        </w:rPr>
        <w:t xml:space="preserve"> </w:t>
      </w:r>
      <w:r w:rsidR="005C0971">
        <w:rPr>
          <w:rFonts w:ascii="Arial" w:hAnsi="Arial"/>
          <w:snapToGrid w:val="0"/>
          <w:sz w:val="22"/>
          <w:szCs w:val="22"/>
          <w:lang w:val="en-US"/>
        </w:rPr>
        <w:t xml:space="preserve">Agreement </w:t>
      </w:r>
      <w:r>
        <w:rPr>
          <w:rFonts w:ascii="Arial" w:hAnsi="Arial"/>
          <w:snapToGrid w:val="0"/>
          <w:sz w:val="22"/>
          <w:szCs w:val="22"/>
          <w:lang w:val="en-US"/>
        </w:rPr>
        <w:t>in order for payment arrangements to be completed.</w:t>
      </w:r>
    </w:p>
    <w:p w14:paraId="757E0B36" w14:textId="77777777" w:rsidR="00A13B5C" w:rsidRDefault="00A13B5C" w:rsidP="00A13B5C">
      <w:pPr>
        <w:autoSpaceDE w:val="0"/>
        <w:autoSpaceDN w:val="0"/>
        <w:adjustRightInd w:val="0"/>
        <w:jc w:val="both"/>
        <w:rPr>
          <w:rFonts w:ascii="Arial" w:hAnsi="Arial"/>
          <w:snapToGrid w:val="0"/>
          <w:sz w:val="22"/>
          <w:szCs w:val="22"/>
          <w:lang w:val="en-US"/>
        </w:rPr>
      </w:pPr>
    </w:p>
    <w:p w14:paraId="7F811445" w14:textId="77777777" w:rsidR="00F15394" w:rsidRDefault="00F15394"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The student Maintenance G</w:t>
      </w:r>
      <w:r w:rsidRPr="00956770">
        <w:rPr>
          <w:rFonts w:ascii="Arial" w:hAnsi="Arial"/>
          <w:snapToGrid w:val="0"/>
          <w:sz w:val="22"/>
          <w:szCs w:val="22"/>
          <w:lang w:val="en-US"/>
        </w:rPr>
        <w:t xml:space="preserve">rant </w:t>
      </w:r>
      <w:r>
        <w:rPr>
          <w:rFonts w:ascii="Arial" w:hAnsi="Arial"/>
          <w:snapToGrid w:val="0"/>
          <w:sz w:val="22"/>
          <w:szCs w:val="22"/>
          <w:lang w:val="en-US"/>
        </w:rPr>
        <w:t>payment will be set up for the relevant Duration, unless otherwise stated above</w:t>
      </w:r>
      <w:r w:rsidR="00AB5C61">
        <w:rPr>
          <w:rFonts w:ascii="Arial" w:hAnsi="Arial"/>
          <w:snapToGrid w:val="0"/>
          <w:sz w:val="22"/>
          <w:szCs w:val="22"/>
          <w:lang w:val="en-US"/>
        </w:rPr>
        <w:t>,</w:t>
      </w:r>
      <w:r>
        <w:rPr>
          <w:rFonts w:ascii="Arial" w:hAnsi="Arial"/>
          <w:snapToGrid w:val="0"/>
          <w:sz w:val="22"/>
          <w:szCs w:val="22"/>
          <w:lang w:val="en-US"/>
        </w:rPr>
        <w:t xml:space="preserve"> and is subject to satisfactory progress and continued registration.</w:t>
      </w:r>
    </w:p>
    <w:p w14:paraId="15F38C70" w14:textId="77777777" w:rsidR="0008059B" w:rsidRDefault="0008059B" w:rsidP="0008059B">
      <w:pPr>
        <w:pStyle w:val="ListParagraph"/>
        <w:rPr>
          <w:rFonts w:ascii="Arial" w:hAnsi="Arial"/>
          <w:snapToGrid w:val="0"/>
          <w:sz w:val="22"/>
          <w:szCs w:val="22"/>
          <w:lang w:val="en-US"/>
        </w:rPr>
      </w:pPr>
    </w:p>
    <w:p w14:paraId="3B5F516C" w14:textId="70FCBBA6" w:rsidR="00F15394" w:rsidRDefault="00F15394"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If Maintenance Grant payments are to continue into an approved extension</w:t>
      </w:r>
      <w:r>
        <w:rPr>
          <w:rStyle w:val="FootnoteReference"/>
          <w:rFonts w:ascii="Arial" w:hAnsi="Arial"/>
          <w:snapToGrid w:val="0"/>
          <w:sz w:val="22"/>
          <w:szCs w:val="22"/>
          <w:lang w:val="en-US"/>
        </w:rPr>
        <w:footnoteReference w:id="1"/>
      </w:r>
      <w:r>
        <w:rPr>
          <w:rFonts w:ascii="Arial" w:hAnsi="Arial"/>
          <w:snapToGrid w:val="0"/>
          <w:sz w:val="22"/>
          <w:szCs w:val="22"/>
          <w:lang w:val="en-US"/>
        </w:rPr>
        <w:t xml:space="preserve"> period past the Duration, (in accordance with 2.3) then a Continuation of Payments form must be completed </w:t>
      </w:r>
      <w:r w:rsidR="00E10236">
        <w:rPr>
          <w:rFonts w:ascii="Arial" w:hAnsi="Arial"/>
          <w:snapToGrid w:val="0"/>
          <w:sz w:val="22"/>
          <w:szCs w:val="22"/>
          <w:lang w:val="en-US"/>
        </w:rPr>
        <w:t xml:space="preserve">by the Sponsor </w:t>
      </w:r>
      <w:r w:rsidR="005F7D0F">
        <w:rPr>
          <w:rFonts w:ascii="Arial" w:hAnsi="Arial"/>
          <w:snapToGrid w:val="0"/>
          <w:sz w:val="22"/>
          <w:szCs w:val="22"/>
          <w:lang w:val="en-US"/>
        </w:rPr>
        <w:t xml:space="preserve">with the University </w:t>
      </w:r>
      <w:r>
        <w:rPr>
          <w:rFonts w:ascii="Arial" w:hAnsi="Arial"/>
          <w:snapToGrid w:val="0"/>
          <w:sz w:val="22"/>
          <w:szCs w:val="22"/>
          <w:lang w:val="en-US"/>
        </w:rPr>
        <w:t>in order for payments to continue.</w:t>
      </w:r>
    </w:p>
    <w:p w14:paraId="3EF11D33" w14:textId="77777777" w:rsidR="00A82BB5" w:rsidRDefault="00A82BB5" w:rsidP="00A82BB5">
      <w:pPr>
        <w:pStyle w:val="ListParagraph"/>
        <w:rPr>
          <w:rFonts w:ascii="Arial" w:hAnsi="Arial"/>
          <w:snapToGrid w:val="0"/>
          <w:sz w:val="22"/>
          <w:szCs w:val="22"/>
          <w:lang w:val="en-US"/>
        </w:rPr>
      </w:pPr>
    </w:p>
    <w:p w14:paraId="10B74318" w14:textId="3D775B07" w:rsidR="00A82BB5" w:rsidRDefault="00A82BB5"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Subject to the satisfactory progress of the student according to the Regulations of the University the Sponsor shall pay annually in advance the student fee, stipend and training &amp; development allowance in full.</w:t>
      </w:r>
    </w:p>
    <w:p w14:paraId="26EBF981" w14:textId="77777777" w:rsidR="00A82BB5" w:rsidRDefault="00A82BB5" w:rsidP="00A82BB5">
      <w:pPr>
        <w:pStyle w:val="ListParagraph"/>
        <w:rPr>
          <w:rFonts w:ascii="Arial" w:hAnsi="Arial"/>
          <w:snapToGrid w:val="0"/>
          <w:sz w:val="22"/>
          <w:szCs w:val="22"/>
          <w:lang w:val="en-US"/>
        </w:rPr>
      </w:pPr>
    </w:p>
    <w:p w14:paraId="03826C0A" w14:textId="7D7CD9F4" w:rsidR="00A82BB5" w:rsidRDefault="00636380"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Where a Student is first registered in January the </w:t>
      </w:r>
      <w:r w:rsidR="00D95AF0">
        <w:rPr>
          <w:rFonts w:ascii="Arial" w:hAnsi="Arial"/>
          <w:snapToGrid w:val="0"/>
          <w:sz w:val="22"/>
          <w:szCs w:val="22"/>
          <w:lang w:val="en-US"/>
        </w:rPr>
        <w:t xml:space="preserve">University </w:t>
      </w:r>
      <w:r w:rsidR="00852343">
        <w:rPr>
          <w:rFonts w:ascii="Arial" w:hAnsi="Arial"/>
          <w:snapToGrid w:val="0"/>
          <w:sz w:val="22"/>
          <w:szCs w:val="22"/>
          <w:lang w:val="en-US"/>
        </w:rPr>
        <w:t xml:space="preserve">shall receive the </w:t>
      </w:r>
      <w:r>
        <w:rPr>
          <w:rFonts w:ascii="Arial" w:hAnsi="Arial"/>
          <w:snapToGrid w:val="0"/>
          <w:sz w:val="22"/>
          <w:szCs w:val="22"/>
          <w:lang w:val="en-US"/>
        </w:rPr>
        <w:t xml:space="preserve">annual payment by 31 December. Where a Student is first registered in October the </w:t>
      </w:r>
      <w:r w:rsidR="00D95AF0">
        <w:rPr>
          <w:rFonts w:ascii="Arial" w:hAnsi="Arial"/>
          <w:snapToGrid w:val="0"/>
          <w:sz w:val="22"/>
          <w:szCs w:val="22"/>
          <w:lang w:val="en-US"/>
        </w:rPr>
        <w:t xml:space="preserve">University </w:t>
      </w:r>
      <w:r w:rsidR="00852343">
        <w:rPr>
          <w:rFonts w:ascii="Arial" w:hAnsi="Arial"/>
          <w:snapToGrid w:val="0"/>
          <w:sz w:val="22"/>
          <w:szCs w:val="22"/>
          <w:lang w:val="en-US"/>
        </w:rPr>
        <w:t xml:space="preserve">shall receive </w:t>
      </w:r>
      <w:r>
        <w:rPr>
          <w:rFonts w:ascii="Arial" w:hAnsi="Arial"/>
          <w:snapToGrid w:val="0"/>
          <w:sz w:val="22"/>
          <w:szCs w:val="22"/>
          <w:lang w:val="en-US"/>
        </w:rPr>
        <w:t>the annual payment by 30 September.</w:t>
      </w:r>
    </w:p>
    <w:p w14:paraId="7EBAFDA9" w14:textId="77777777" w:rsidR="00A13B5C" w:rsidRDefault="00A13B5C" w:rsidP="006350BE">
      <w:pPr>
        <w:tabs>
          <w:tab w:val="left" w:pos="7083"/>
        </w:tabs>
        <w:rPr>
          <w:rFonts w:ascii="Arial" w:hAnsi="Arial"/>
          <w:b/>
          <w:snapToGrid w:val="0"/>
          <w:sz w:val="22"/>
          <w:lang w:val="en-US"/>
        </w:rPr>
      </w:pPr>
    </w:p>
    <w:p w14:paraId="66A22D4F" w14:textId="77777777" w:rsidR="003D684B" w:rsidRDefault="00372D2A" w:rsidP="00A13B5C">
      <w:pPr>
        <w:numPr>
          <w:ilvl w:val="0"/>
          <w:numId w:val="44"/>
        </w:numPr>
        <w:jc w:val="both"/>
        <w:rPr>
          <w:rFonts w:ascii="Arial" w:hAnsi="Arial"/>
          <w:b/>
          <w:snapToGrid w:val="0"/>
          <w:sz w:val="22"/>
          <w:lang w:val="en-US"/>
        </w:rPr>
      </w:pPr>
      <w:r>
        <w:rPr>
          <w:rFonts w:ascii="Arial" w:hAnsi="Arial"/>
          <w:b/>
          <w:snapToGrid w:val="0"/>
          <w:sz w:val="22"/>
          <w:lang w:val="en-US"/>
        </w:rPr>
        <w:t>Registration</w:t>
      </w:r>
    </w:p>
    <w:p w14:paraId="76B125B5" w14:textId="77777777" w:rsidR="003D684B" w:rsidRDefault="003D684B" w:rsidP="00A13B5C">
      <w:pPr>
        <w:jc w:val="both"/>
        <w:rPr>
          <w:rFonts w:ascii="Arial" w:hAnsi="Arial"/>
          <w:snapToGrid w:val="0"/>
          <w:sz w:val="22"/>
          <w:lang w:val="en-US"/>
        </w:rPr>
      </w:pPr>
    </w:p>
    <w:p w14:paraId="0500942F" w14:textId="770D6D4C" w:rsidR="003D684B" w:rsidRDefault="003D684B" w:rsidP="00A13B5C">
      <w:pPr>
        <w:pStyle w:val="BodyTextIndent"/>
        <w:numPr>
          <w:ilvl w:val="1"/>
          <w:numId w:val="44"/>
        </w:numPr>
        <w:tabs>
          <w:tab w:val="clear" w:pos="744"/>
          <w:tab w:val="clear" w:pos="1437"/>
          <w:tab w:val="clear" w:pos="1487"/>
          <w:tab w:val="left" w:pos="567"/>
        </w:tabs>
        <w:jc w:val="both"/>
      </w:pPr>
      <w:r>
        <w:t xml:space="preserve">The Student shall </w:t>
      </w:r>
      <w:r w:rsidR="00372D2A">
        <w:t xml:space="preserve">be </w:t>
      </w:r>
      <w:r>
        <w:t>register</w:t>
      </w:r>
      <w:r w:rsidR="00372D2A">
        <w:t>ed</w:t>
      </w:r>
      <w:r>
        <w:t xml:space="preserve"> for </w:t>
      </w:r>
      <w:r w:rsidR="008F12C5">
        <w:t xml:space="preserve">a research degree </w:t>
      </w:r>
      <w:r w:rsidR="00E505C6">
        <w:t xml:space="preserve">at </w:t>
      </w:r>
      <w:r w:rsidR="006350BE">
        <w:t xml:space="preserve">Solent University </w:t>
      </w:r>
      <w:r>
        <w:t xml:space="preserve">under the supervision of </w:t>
      </w:r>
      <w:r w:rsidR="00CB26D9">
        <w:t>the</w:t>
      </w:r>
      <w:r>
        <w:t xml:space="preserve"> approved </w:t>
      </w:r>
      <w:r w:rsidR="000E447F">
        <w:t xml:space="preserve">Supervisory Team </w:t>
      </w:r>
      <w:r w:rsidR="008F12C5">
        <w:t xml:space="preserve">and will be bound by the </w:t>
      </w:r>
      <w:r w:rsidR="00A82BB5">
        <w:t xml:space="preserve">Solent University </w:t>
      </w:r>
      <w:r w:rsidR="008F12C5">
        <w:t xml:space="preserve">Regulations for </w:t>
      </w:r>
      <w:r w:rsidR="006350BE">
        <w:t>Postgraduate Research Students</w:t>
      </w:r>
      <w:r>
        <w:t>.</w:t>
      </w:r>
    </w:p>
    <w:p w14:paraId="02417345" w14:textId="77777777" w:rsidR="003D684B" w:rsidRDefault="003D684B" w:rsidP="00A13B5C">
      <w:pPr>
        <w:tabs>
          <w:tab w:val="left" w:pos="567"/>
        </w:tabs>
        <w:jc w:val="both"/>
        <w:rPr>
          <w:rFonts w:ascii="Arial" w:hAnsi="Arial"/>
          <w:snapToGrid w:val="0"/>
          <w:sz w:val="22"/>
          <w:lang w:val="en-US"/>
        </w:rPr>
      </w:pPr>
    </w:p>
    <w:p w14:paraId="23EFC747" w14:textId="77777777" w:rsidR="00626DFE" w:rsidRDefault="000E447F" w:rsidP="00A13B5C">
      <w:pPr>
        <w:numPr>
          <w:ilvl w:val="1"/>
          <w:numId w:val="44"/>
        </w:numPr>
        <w:jc w:val="both"/>
        <w:rPr>
          <w:rFonts w:ascii="Arial" w:hAnsi="Arial"/>
          <w:snapToGrid w:val="0"/>
          <w:sz w:val="22"/>
          <w:lang w:val="en-US"/>
        </w:rPr>
      </w:pPr>
      <w:r>
        <w:rPr>
          <w:rFonts w:ascii="Arial" w:hAnsi="Arial"/>
          <w:snapToGrid w:val="0"/>
          <w:sz w:val="22"/>
          <w:lang w:val="en-US"/>
        </w:rPr>
        <w:t xml:space="preserve">The </w:t>
      </w:r>
      <w:r w:rsidR="005801F2">
        <w:rPr>
          <w:rFonts w:ascii="Arial" w:hAnsi="Arial"/>
          <w:snapToGrid w:val="0"/>
          <w:sz w:val="22"/>
          <w:lang w:val="en-US"/>
        </w:rPr>
        <w:t>Maintenance Grant</w:t>
      </w:r>
      <w:r>
        <w:rPr>
          <w:rFonts w:ascii="Arial" w:hAnsi="Arial"/>
          <w:snapToGrid w:val="0"/>
          <w:sz w:val="22"/>
          <w:lang w:val="en-US"/>
        </w:rPr>
        <w:t xml:space="preserve"> will normally be tenable for one year in the first instance, renewable annually for </w:t>
      </w:r>
      <w:r w:rsidR="000D2126">
        <w:rPr>
          <w:rFonts w:ascii="Arial" w:hAnsi="Arial"/>
          <w:snapToGrid w:val="0"/>
          <w:sz w:val="22"/>
          <w:lang w:val="en-US"/>
        </w:rPr>
        <w:t>a</w:t>
      </w:r>
      <w:r>
        <w:rPr>
          <w:rFonts w:ascii="Arial" w:hAnsi="Arial"/>
          <w:snapToGrid w:val="0"/>
          <w:sz w:val="22"/>
          <w:lang w:val="en-US"/>
        </w:rPr>
        <w:t xml:space="preserve"> maximum </w:t>
      </w:r>
      <w:r w:rsidR="005801F2">
        <w:rPr>
          <w:rFonts w:ascii="Arial" w:hAnsi="Arial"/>
          <w:snapToGrid w:val="0"/>
          <w:sz w:val="22"/>
          <w:lang w:val="en-US"/>
        </w:rPr>
        <w:t>Duration</w:t>
      </w:r>
      <w:r>
        <w:rPr>
          <w:rFonts w:ascii="Arial" w:hAnsi="Arial"/>
          <w:snapToGrid w:val="0"/>
          <w:sz w:val="22"/>
          <w:lang w:val="en-US"/>
        </w:rPr>
        <w:t>, subject to satisfactory progress and continued registration.</w:t>
      </w:r>
      <w:r w:rsidR="00CB26D9">
        <w:rPr>
          <w:rFonts w:ascii="Arial" w:hAnsi="Arial"/>
          <w:snapToGrid w:val="0"/>
          <w:sz w:val="22"/>
          <w:lang w:val="en-US"/>
        </w:rPr>
        <w:t xml:space="preserve">  </w:t>
      </w:r>
    </w:p>
    <w:p w14:paraId="40BCC4E3" w14:textId="77777777" w:rsidR="00626DFE" w:rsidRDefault="00626DFE" w:rsidP="00A13B5C">
      <w:pPr>
        <w:jc w:val="both"/>
        <w:rPr>
          <w:rFonts w:ascii="Arial" w:hAnsi="Arial"/>
          <w:snapToGrid w:val="0"/>
          <w:sz w:val="22"/>
          <w:lang w:val="en-US"/>
        </w:rPr>
      </w:pPr>
    </w:p>
    <w:p w14:paraId="24DA1DFF" w14:textId="37229B8C" w:rsidR="00802C9C" w:rsidRDefault="007C317E" w:rsidP="00A13B5C">
      <w:pPr>
        <w:numPr>
          <w:ilvl w:val="1"/>
          <w:numId w:val="44"/>
        </w:numPr>
        <w:jc w:val="both"/>
        <w:rPr>
          <w:rFonts w:ascii="Arial" w:hAnsi="Arial"/>
          <w:snapToGrid w:val="0"/>
          <w:sz w:val="22"/>
          <w:lang w:val="en-US"/>
        </w:rPr>
      </w:pPr>
      <w:r>
        <w:rPr>
          <w:rFonts w:ascii="Arial" w:hAnsi="Arial"/>
          <w:snapToGrid w:val="0"/>
          <w:sz w:val="22"/>
          <w:lang w:val="en-US"/>
        </w:rPr>
        <w:t>Any changes to the registration</w:t>
      </w:r>
      <w:r w:rsidR="009F2B92">
        <w:rPr>
          <w:rFonts w:ascii="Arial" w:hAnsi="Arial"/>
          <w:snapToGrid w:val="0"/>
          <w:sz w:val="22"/>
          <w:lang w:val="en-US"/>
        </w:rPr>
        <w:t xml:space="preserve"> (</w:t>
      </w:r>
      <w:r w:rsidR="00351016">
        <w:rPr>
          <w:rFonts w:ascii="Arial" w:hAnsi="Arial"/>
          <w:snapToGrid w:val="0"/>
          <w:sz w:val="22"/>
          <w:lang w:val="en-US"/>
        </w:rPr>
        <w:t xml:space="preserve">mode of study, </w:t>
      </w:r>
      <w:r w:rsidR="006350BE">
        <w:rPr>
          <w:rFonts w:ascii="Arial" w:hAnsi="Arial"/>
          <w:snapToGrid w:val="0"/>
          <w:sz w:val="22"/>
          <w:lang w:val="en-US"/>
        </w:rPr>
        <w:t>suspension</w:t>
      </w:r>
      <w:r w:rsidR="002B1E8B">
        <w:rPr>
          <w:rFonts w:ascii="Arial" w:hAnsi="Arial"/>
          <w:snapToGrid w:val="0"/>
          <w:sz w:val="22"/>
          <w:lang w:val="en-US"/>
        </w:rPr>
        <w:t xml:space="preserve"> or</w:t>
      </w:r>
      <w:r w:rsidR="00B47C73">
        <w:rPr>
          <w:rFonts w:ascii="Arial" w:hAnsi="Arial"/>
          <w:snapToGrid w:val="0"/>
          <w:sz w:val="22"/>
          <w:lang w:val="en-US"/>
        </w:rPr>
        <w:t xml:space="preserve"> extension</w:t>
      </w:r>
      <w:r w:rsidR="009F2B92">
        <w:rPr>
          <w:rFonts w:ascii="Arial" w:hAnsi="Arial"/>
          <w:snapToGrid w:val="0"/>
          <w:sz w:val="22"/>
          <w:lang w:val="en-US"/>
        </w:rPr>
        <w:t>)</w:t>
      </w:r>
      <w:r>
        <w:rPr>
          <w:rFonts w:ascii="Arial" w:hAnsi="Arial"/>
          <w:snapToGrid w:val="0"/>
          <w:sz w:val="22"/>
          <w:lang w:val="en-US"/>
        </w:rPr>
        <w:t xml:space="preserve"> must be approved </w:t>
      </w:r>
      <w:r w:rsidR="000D2126">
        <w:rPr>
          <w:rFonts w:ascii="Arial" w:hAnsi="Arial"/>
          <w:snapToGrid w:val="0"/>
          <w:sz w:val="22"/>
          <w:lang w:val="en-US"/>
        </w:rPr>
        <w:t xml:space="preserve">by the Chair, Research Degrees Committee </w:t>
      </w:r>
      <w:r w:rsidR="00351016">
        <w:rPr>
          <w:rFonts w:ascii="Arial" w:hAnsi="Arial"/>
          <w:snapToGrid w:val="0"/>
          <w:sz w:val="22"/>
          <w:lang w:val="en-US"/>
        </w:rPr>
        <w:t xml:space="preserve">(RDC) </w:t>
      </w:r>
      <w:r w:rsidR="00B47C73">
        <w:rPr>
          <w:rFonts w:ascii="Arial" w:hAnsi="Arial"/>
          <w:snapToGrid w:val="0"/>
          <w:sz w:val="22"/>
          <w:lang w:val="en-US"/>
        </w:rPr>
        <w:t xml:space="preserve">and when appropriate </w:t>
      </w:r>
      <w:r w:rsidR="00CB26D9">
        <w:rPr>
          <w:rFonts w:ascii="Arial" w:hAnsi="Arial"/>
          <w:snapToGrid w:val="0"/>
          <w:sz w:val="22"/>
          <w:lang w:val="en-US"/>
        </w:rPr>
        <w:t xml:space="preserve">the </w:t>
      </w:r>
      <w:r w:rsidR="000D2126">
        <w:rPr>
          <w:rFonts w:ascii="Arial" w:hAnsi="Arial"/>
          <w:snapToGrid w:val="0"/>
          <w:sz w:val="22"/>
          <w:lang w:val="en-US"/>
        </w:rPr>
        <w:t>Maintenance Grant</w:t>
      </w:r>
      <w:r w:rsidR="00CB26D9">
        <w:rPr>
          <w:rFonts w:ascii="Arial" w:hAnsi="Arial"/>
          <w:snapToGrid w:val="0"/>
          <w:sz w:val="22"/>
          <w:lang w:val="en-US"/>
        </w:rPr>
        <w:t xml:space="preserve"> payments will be updated accordingly for the remaining study period.</w:t>
      </w:r>
    </w:p>
    <w:p w14:paraId="3A593537" w14:textId="77777777" w:rsidR="00351016" w:rsidRDefault="00351016" w:rsidP="00351016">
      <w:pPr>
        <w:pStyle w:val="ListParagraph"/>
        <w:rPr>
          <w:rFonts w:ascii="Arial" w:hAnsi="Arial"/>
          <w:snapToGrid w:val="0"/>
          <w:sz w:val="22"/>
          <w:lang w:val="en-US"/>
        </w:rPr>
      </w:pPr>
    </w:p>
    <w:p w14:paraId="3BE42481" w14:textId="558B3DBB" w:rsidR="00351016" w:rsidRDefault="00351016" w:rsidP="00351016">
      <w:pPr>
        <w:numPr>
          <w:ilvl w:val="1"/>
          <w:numId w:val="44"/>
        </w:numPr>
        <w:jc w:val="both"/>
        <w:rPr>
          <w:rFonts w:ascii="Arial" w:hAnsi="Arial"/>
          <w:snapToGrid w:val="0"/>
          <w:sz w:val="22"/>
          <w:lang w:val="en-US"/>
        </w:rPr>
      </w:pPr>
      <w:r>
        <w:rPr>
          <w:rFonts w:ascii="Arial" w:hAnsi="Arial"/>
          <w:snapToGrid w:val="0"/>
          <w:sz w:val="22"/>
          <w:lang w:val="en-US"/>
        </w:rPr>
        <w:t xml:space="preserve">If a mode change is approved by the Chair, RDC and the student transfers to </w:t>
      </w:r>
      <w:r w:rsidR="00586344">
        <w:rPr>
          <w:rFonts w:ascii="Arial" w:hAnsi="Arial"/>
          <w:snapToGrid w:val="0"/>
          <w:sz w:val="22"/>
          <w:lang w:val="en-US"/>
        </w:rPr>
        <w:t>full</w:t>
      </w:r>
      <w:r>
        <w:rPr>
          <w:rFonts w:ascii="Arial" w:hAnsi="Arial"/>
          <w:snapToGrid w:val="0"/>
          <w:sz w:val="22"/>
          <w:lang w:val="en-US"/>
        </w:rPr>
        <w:t>-time mode, then the</w:t>
      </w:r>
      <w:r w:rsidR="007B1FA6">
        <w:rPr>
          <w:rFonts w:ascii="Arial" w:hAnsi="Arial"/>
          <w:snapToGrid w:val="0"/>
          <w:sz w:val="22"/>
          <w:lang w:val="en-US"/>
        </w:rPr>
        <w:t xml:space="preserve"> Sponsor</w:t>
      </w:r>
      <w:r>
        <w:rPr>
          <w:rFonts w:ascii="Arial" w:hAnsi="Arial"/>
          <w:snapToGrid w:val="0"/>
          <w:sz w:val="22"/>
          <w:lang w:val="en-US"/>
        </w:rPr>
        <w:t xml:space="preserve"> </w:t>
      </w:r>
      <w:r w:rsidR="007B1FA6">
        <w:rPr>
          <w:rFonts w:ascii="Arial" w:hAnsi="Arial"/>
          <w:snapToGrid w:val="0"/>
          <w:sz w:val="22"/>
          <w:lang w:val="en-US"/>
        </w:rPr>
        <w:t xml:space="preserve">annual </w:t>
      </w:r>
      <w:r>
        <w:rPr>
          <w:rFonts w:ascii="Arial" w:hAnsi="Arial"/>
          <w:snapToGrid w:val="0"/>
          <w:sz w:val="22"/>
          <w:lang w:val="en-US"/>
        </w:rPr>
        <w:t xml:space="preserve">payments will be </w:t>
      </w:r>
      <w:r w:rsidR="00586344">
        <w:rPr>
          <w:rFonts w:ascii="Arial" w:hAnsi="Arial"/>
          <w:snapToGrid w:val="0"/>
          <w:sz w:val="22"/>
          <w:lang w:val="en-US"/>
        </w:rPr>
        <w:t>adjusted to reflect full</w:t>
      </w:r>
      <w:r w:rsidR="007B1FA6">
        <w:rPr>
          <w:rFonts w:ascii="Arial" w:hAnsi="Arial"/>
          <w:snapToGrid w:val="0"/>
          <w:sz w:val="22"/>
          <w:lang w:val="en-US"/>
        </w:rPr>
        <w:t xml:space="preserve">-time fee and stipend rates </w:t>
      </w:r>
      <w:r w:rsidR="007B1FA6">
        <w:rPr>
          <w:rFonts w:ascii="Arial" w:hAnsi="Arial"/>
          <w:snapToGrid w:val="0"/>
          <w:sz w:val="22"/>
          <w:lang w:val="en-US"/>
        </w:rPr>
        <w:lastRenderedPageBreak/>
        <w:t>and the Duration of the award shall be amended in accordance with the University’s regulations on adjustment to the time remaining</w:t>
      </w:r>
      <w:r>
        <w:rPr>
          <w:rFonts w:ascii="Arial" w:hAnsi="Arial"/>
          <w:snapToGrid w:val="0"/>
          <w:sz w:val="22"/>
          <w:lang w:val="en-US"/>
        </w:rPr>
        <w:t>.</w:t>
      </w:r>
    </w:p>
    <w:p w14:paraId="5EBD77D5" w14:textId="77777777" w:rsidR="002C3E36" w:rsidRDefault="002C3E36" w:rsidP="00A13B5C">
      <w:pPr>
        <w:tabs>
          <w:tab w:val="left" w:pos="567"/>
          <w:tab w:val="right" w:pos="2323"/>
        </w:tabs>
        <w:jc w:val="both"/>
        <w:rPr>
          <w:rFonts w:ascii="Arial" w:hAnsi="Arial"/>
          <w:snapToGrid w:val="0"/>
          <w:sz w:val="22"/>
          <w:lang w:val="en-US"/>
        </w:rPr>
      </w:pPr>
    </w:p>
    <w:p w14:paraId="25AB0910" w14:textId="77777777" w:rsidR="003D684B" w:rsidRDefault="000D2126" w:rsidP="00A13B5C">
      <w:pPr>
        <w:numPr>
          <w:ilvl w:val="0"/>
          <w:numId w:val="44"/>
        </w:numPr>
        <w:tabs>
          <w:tab w:val="left" w:pos="567"/>
          <w:tab w:val="right" w:pos="2323"/>
        </w:tabs>
        <w:jc w:val="both"/>
        <w:rPr>
          <w:rFonts w:ascii="Arial" w:hAnsi="Arial"/>
          <w:b/>
          <w:snapToGrid w:val="0"/>
          <w:sz w:val="22"/>
          <w:lang w:val="en-US"/>
        </w:rPr>
      </w:pPr>
      <w:r>
        <w:rPr>
          <w:rFonts w:ascii="Arial" w:hAnsi="Arial"/>
          <w:b/>
          <w:snapToGrid w:val="0"/>
          <w:sz w:val="22"/>
          <w:lang w:val="en-US"/>
        </w:rPr>
        <w:t xml:space="preserve">Performance and </w:t>
      </w:r>
      <w:r w:rsidR="003D684B">
        <w:rPr>
          <w:rFonts w:ascii="Arial" w:hAnsi="Arial"/>
          <w:b/>
          <w:snapToGrid w:val="0"/>
          <w:sz w:val="22"/>
          <w:lang w:val="en-US"/>
        </w:rPr>
        <w:t>Termination</w:t>
      </w:r>
    </w:p>
    <w:p w14:paraId="2D8766C2" w14:textId="77777777" w:rsidR="003D684B" w:rsidRDefault="003D684B" w:rsidP="00A13B5C">
      <w:pPr>
        <w:tabs>
          <w:tab w:val="left" w:pos="567"/>
          <w:tab w:val="right" w:pos="2323"/>
        </w:tabs>
        <w:ind w:left="567" w:hanging="567"/>
        <w:jc w:val="both"/>
        <w:rPr>
          <w:rFonts w:ascii="Arial" w:hAnsi="Arial"/>
          <w:snapToGrid w:val="0"/>
          <w:sz w:val="22"/>
          <w:lang w:val="en-US"/>
        </w:rPr>
      </w:pPr>
    </w:p>
    <w:p w14:paraId="3E7DDFF1" w14:textId="7D396DFD" w:rsidR="003D684B" w:rsidRDefault="003D684B" w:rsidP="00D63B3A">
      <w:pPr>
        <w:numPr>
          <w:ilvl w:val="1"/>
          <w:numId w:val="44"/>
        </w:numPr>
        <w:jc w:val="both"/>
        <w:rPr>
          <w:rFonts w:ascii="Arial" w:hAnsi="Arial"/>
          <w:snapToGrid w:val="0"/>
          <w:sz w:val="22"/>
          <w:lang w:val="en-US"/>
        </w:rPr>
      </w:pPr>
      <w:r>
        <w:rPr>
          <w:rFonts w:ascii="Arial" w:hAnsi="Arial"/>
          <w:snapToGrid w:val="0"/>
          <w:sz w:val="22"/>
          <w:lang w:val="en-US"/>
        </w:rPr>
        <w:t xml:space="preserve">In the event that the </w:t>
      </w:r>
      <w:r w:rsidR="006350BE">
        <w:rPr>
          <w:rFonts w:ascii="Arial" w:hAnsi="Arial"/>
          <w:snapToGrid w:val="0"/>
          <w:sz w:val="22"/>
          <w:lang w:val="en-US"/>
        </w:rPr>
        <w:t xml:space="preserve">supervision team </w:t>
      </w:r>
      <w:r>
        <w:rPr>
          <w:rFonts w:ascii="Arial" w:hAnsi="Arial"/>
          <w:snapToGrid w:val="0"/>
          <w:sz w:val="22"/>
          <w:lang w:val="en-US"/>
        </w:rPr>
        <w:t xml:space="preserve">is dissatisfied with the </w:t>
      </w:r>
      <w:r w:rsidR="00AF1AC9">
        <w:rPr>
          <w:rFonts w:ascii="Arial" w:hAnsi="Arial"/>
          <w:snapToGrid w:val="0"/>
          <w:sz w:val="22"/>
          <w:lang w:val="en-US"/>
        </w:rPr>
        <w:t>performance,</w:t>
      </w:r>
      <w:r w:rsidR="004B3D59">
        <w:rPr>
          <w:rFonts w:ascii="Arial" w:hAnsi="Arial"/>
          <w:snapToGrid w:val="0"/>
          <w:sz w:val="22"/>
          <w:lang w:val="en-US"/>
        </w:rPr>
        <w:t xml:space="preserve"> progress or </w:t>
      </w:r>
      <w:r>
        <w:rPr>
          <w:rFonts w:ascii="Arial" w:hAnsi="Arial"/>
          <w:snapToGrid w:val="0"/>
          <w:sz w:val="22"/>
          <w:lang w:val="en-US"/>
        </w:rPr>
        <w:t>commitment of the Student</w:t>
      </w:r>
      <w:r w:rsidR="0092403D">
        <w:rPr>
          <w:rFonts w:ascii="Arial" w:hAnsi="Arial"/>
          <w:snapToGrid w:val="0"/>
          <w:sz w:val="22"/>
          <w:lang w:val="en-US"/>
        </w:rPr>
        <w:t xml:space="preserve"> to the Student's course, then</w:t>
      </w:r>
    </w:p>
    <w:p w14:paraId="7E04F49E" w14:textId="77777777" w:rsidR="003D684B" w:rsidRDefault="003D684B" w:rsidP="00A13B5C">
      <w:pPr>
        <w:tabs>
          <w:tab w:val="left" w:pos="567"/>
          <w:tab w:val="right" w:pos="9150"/>
        </w:tabs>
        <w:ind w:left="567" w:hanging="567"/>
        <w:jc w:val="both"/>
        <w:rPr>
          <w:rFonts w:ascii="Arial" w:hAnsi="Arial"/>
          <w:snapToGrid w:val="0"/>
          <w:sz w:val="22"/>
          <w:lang w:val="en-US"/>
        </w:rPr>
      </w:pPr>
    </w:p>
    <w:p w14:paraId="1F2949F6" w14:textId="1B6978E5" w:rsidR="003D684B" w:rsidRDefault="006A0FCA" w:rsidP="00A13B5C">
      <w:pPr>
        <w:pStyle w:val="BodyText"/>
        <w:numPr>
          <w:ilvl w:val="2"/>
          <w:numId w:val="48"/>
        </w:numPr>
        <w:tabs>
          <w:tab w:val="clear" w:pos="1480"/>
          <w:tab w:val="clear" w:pos="2550"/>
          <w:tab w:val="clear" w:pos="9168"/>
        </w:tabs>
        <w:ind w:left="1276"/>
        <w:jc w:val="both"/>
      </w:pPr>
      <w:proofErr w:type="gramStart"/>
      <w:r>
        <w:t>the</w:t>
      </w:r>
      <w:proofErr w:type="gramEnd"/>
      <w:r>
        <w:t xml:space="preserve"> </w:t>
      </w:r>
      <w:r w:rsidR="006350BE">
        <w:t xml:space="preserve">Director of Studies </w:t>
      </w:r>
      <w:r>
        <w:t>sha</w:t>
      </w:r>
      <w:r w:rsidR="000D2126">
        <w:t>ll raise the concerns with the S</w:t>
      </w:r>
      <w:r>
        <w:t xml:space="preserve">tudent and include details in their Supervisor Report for the Annual </w:t>
      </w:r>
      <w:r w:rsidR="006350BE">
        <w:t xml:space="preserve">Monitoring process or Transfer Review, </w:t>
      </w:r>
      <w:r w:rsidR="00351016">
        <w:t xml:space="preserve">or project milestone, </w:t>
      </w:r>
      <w:r w:rsidR="006350BE">
        <w:t xml:space="preserve">whichever is </w:t>
      </w:r>
      <w:r w:rsidR="00351016">
        <w:t xml:space="preserve">the </w:t>
      </w:r>
      <w:r w:rsidR="006350BE">
        <w:t>earliest</w:t>
      </w:r>
      <w:r w:rsidR="00225A48">
        <w:t>.</w:t>
      </w:r>
      <w:r w:rsidR="00AF1AC9">
        <w:t xml:space="preserve"> </w:t>
      </w:r>
      <w:r>
        <w:t xml:space="preserve">  </w:t>
      </w:r>
    </w:p>
    <w:p w14:paraId="0E071FE3" w14:textId="77777777" w:rsidR="003D684B" w:rsidRDefault="003D684B" w:rsidP="00A13B5C">
      <w:pPr>
        <w:tabs>
          <w:tab w:val="left" w:pos="2550"/>
        </w:tabs>
        <w:ind w:left="1276" w:hanging="567"/>
        <w:jc w:val="both"/>
        <w:rPr>
          <w:rFonts w:ascii="Arial" w:hAnsi="Arial"/>
          <w:snapToGrid w:val="0"/>
          <w:sz w:val="22"/>
          <w:lang w:val="en-US"/>
        </w:rPr>
      </w:pPr>
    </w:p>
    <w:p w14:paraId="425EFFD0" w14:textId="727D8582" w:rsidR="003D684B" w:rsidRDefault="006A0FCA" w:rsidP="00A13B5C">
      <w:pPr>
        <w:pStyle w:val="BodyText"/>
        <w:numPr>
          <w:ilvl w:val="2"/>
          <w:numId w:val="48"/>
        </w:numPr>
        <w:tabs>
          <w:tab w:val="clear" w:pos="1480"/>
          <w:tab w:val="clear" w:pos="2550"/>
          <w:tab w:val="clear" w:pos="9168"/>
        </w:tabs>
        <w:ind w:left="1276"/>
        <w:jc w:val="both"/>
      </w:pPr>
      <w:proofErr w:type="gramStart"/>
      <w:r>
        <w:t>if</w:t>
      </w:r>
      <w:proofErr w:type="gramEnd"/>
      <w:r>
        <w:t xml:space="preserve"> the timing of the next Annual </w:t>
      </w:r>
      <w:r w:rsidR="00637562">
        <w:t>Monitoring or</w:t>
      </w:r>
      <w:r w:rsidR="006350BE">
        <w:t xml:space="preserve"> Transfer </w:t>
      </w:r>
      <w:r>
        <w:t xml:space="preserve">Review is not appropriate then the </w:t>
      </w:r>
      <w:r w:rsidR="006350BE">
        <w:t xml:space="preserve">Director of Studies </w:t>
      </w:r>
      <w:r w:rsidR="00225A48">
        <w:t>may</w:t>
      </w:r>
      <w:r>
        <w:t xml:space="preserve"> request an </w:t>
      </w:r>
      <w:r w:rsidR="00F91A2B" w:rsidRPr="007B1FA6">
        <w:t>interim examination</w:t>
      </w:r>
      <w:r w:rsidR="00225A48" w:rsidRPr="007B1FA6">
        <w:t>.</w:t>
      </w:r>
      <w:r>
        <w:t xml:space="preserve"> </w:t>
      </w:r>
    </w:p>
    <w:p w14:paraId="518898D1" w14:textId="77777777" w:rsidR="000D2126" w:rsidRDefault="000D2126" w:rsidP="000D2126">
      <w:pPr>
        <w:pStyle w:val="ListParagraph"/>
      </w:pPr>
    </w:p>
    <w:p w14:paraId="005B63FE" w14:textId="538B1F76" w:rsidR="000D2126" w:rsidRDefault="000D2126" w:rsidP="00D63B3A">
      <w:pPr>
        <w:pStyle w:val="BodyText"/>
        <w:tabs>
          <w:tab w:val="clear" w:pos="1480"/>
          <w:tab w:val="clear" w:pos="2550"/>
          <w:tab w:val="clear" w:pos="9168"/>
        </w:tabs>
        <w:ind w:left="792"/>
        <w:jc w:val="both"/>
      </w:pPr>
      <w:r>
        <w:t xml:space="preserve">Details of the Annual </w:t>
      </w:r>
      <w:r w:rsidR="006350BE">
        <w:t>Monitoring process</w:t>
      </w:r>
      <w:r w:rsidR="00F91A2B">
        <w:t xml:space="preserve"> and</w:t>
      </w:r>
      <w:r>
        <w:t xml:space="preserve"> </w:t>
      </w:r>
      <w:r w:rsidR="006350BE">
        <w:t xml:space="preserve">Transfer </w:t>
      </w:r>
      <w:r>
        <w:t xml:space="preserve">Review can be found in the </w:t>
      </w:r>
      <w:r w:rsidR="00F91A2B">
        <w:t xml:space="preserve">Regulations for </w:t>
      </w:r>
      <w:r w:rsidR="00EA33B8">
        <w:t xml:space="preserve">Postgraduate Research </w:t>
      </w:r>
      <w:r w:rsidR="00F91A2B">
        <w:t>Students and the online Guidance for Research Degree Students</w:t>
      </w:r>
      <w:r>
        <w:t>.</w:t>
      </w:r>
    </w:p>
    <w:p w14:paraId="4D17C77D" w14:textId="77777777" w:rsidR="003D684B" w:rsidRDefault="003D684B" w:rsidP="00A13B5C">
      <w:pPr>
        <w:pStyle w:val="BodyText"/>
        <w:tabs>
          <w:tab w:val="clear" w:pos="1480"/>
          <w:tab w:val="clear" w:pos="2550"/>
          <w:tab w:val="left" w:pos="1134"/>
        </w:tabs>
        <w:ind w:left="1134" w:hanging="567"/>
        <w:jc w:val="both"/>
      </w:pPr>
    </w:p>
    <w:p w14:paraId="06DC1B26" w14:textId="77777777" w:rsidR="00803D81" w:rsidRPr="00B467C7" w:rsidRDefault="00803D81" w:rsidP="00803D81">
      <w:pPr>
        <w:numPr>
          <w:ilvl w:val="1"/>
          <w:numId w:val="44"/>
        </w:numPr>
        <w:tabs>
          <w:tab w:val="left" w:pos="567"/>
          <w:tab w:val="left" w:pos="704"/>
        </w:tabs>
        <w:jc w:val="both"/>
        <w:rPr>
          <w:rFonts w:ascii="Arial" w:hAnsi="Arial"/>
          <w:snapToGrid w:val="0"/>
          <w:sz w:val="22"/>
          <w:lang w:val="en-US"/>
        </w:rPr>
      </w:pPr>
      <w:r w:rsidRPr="00B467C7">
        <w:rPr>
          <w:rFonts w:ascii="Arial" w:hAnsi="Arial"/>
          <w:snapToGrid w:val="0"/>
          <w:sz w:val="22"/>
          <w:lang w:val="en-US"/>
        </w:rPr>
        <w:t xml:space="preserve">The Student withdrawing from the </w:t>
      </w:r>
      <w:proofErr w:type="spellStart"/>
      <w:r w:rsidRPr="00B467C7">
        <w:rPr>
          <w:rFonts w:ascii="Arial" w:hAnsi="Arial"/>
          <w:snapToGrid w:val="0"/>
          <w:sz w:val="22"/>
          <w:lang w:val="en-US"/>
        </w:rPr>
        <w:t>programme</w:t>
      </w:r>
      <w:proofErr w:type="spellEnd"/>
      <w:r w:rsidRPr="00B467C7">
        <w:rPr>
          <w:rFonts w:ascii="Arial" w:hAnsi="Arial"/>
          <w:snapToGrid w:val="0"/>
          <w:sz w:val="22"/>
          <w:lang w:val="en-US"/>
        </w:rPr>
        <w:t xml:space="preserve"> of research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535449">
        <w:rPr>
          <w:rFonts w:ascii="Arial" w:hAnsi="Arial"/>
          <w:snapToGrid w:val="0"/>
          <w:sz w:val="22"/>
          <w:lang w:val="en-US"/>
        </w:rPr>
        <w:t>interim examination</w:t>
      </w:r>
      <w:r w:rsidRPr="00B467C7">
        <w:rPr>
          <w:rFonts w:ascii="Arial" w:hAnsi="Arial"/>
          <w:snapToGrid w:val="0"/>
          <w:sz w:val="22"/>
          <w:lang w:val="en-US"/>
        </w:rPr>
        <w:t>) will no longer be entitled to Maintenance Grant payments and may be liable to repay any amounts of Maintenance Grant which were overpaid.</w:t>
      </w:r>
    </w:p>
    <w:p w14:paraId="7075752F" w14:textId="77777777" w:rsidR="00096CCC" w:rsidRDefault="00096CCC" w:rsidP="00A13B5C">
      <w:pPr>
        <w:tabs>
          <w:tab w:val="left" w:pos="567"/>
          <w:tab w:val="right" w:pos="3169"/>
        </w:tabs>
        <w:ind w:left="567" w:hanging="567"/>
        <w:jc w:val="both"/>
        <w:rPr>
          <w:rFonts w:ascii="Arial" w:hAnsi="Arial"/>
          <w:snapToGrid w:val="0"/>
          <w:sz w:val="22"/>
          <w:lang w:val="en-US"/>
        </w:rPr>
      </w:pPr>
    </w:p>
    <w:p w14:paraId="651D6DC8" w14:textId="77777777" w:rsidR="003D684B" w:rsidRDefault="003D684B" w:rsidP="00A13B5C">
      <w:pPr>
        <w:numPr>
          <w:ilvl w:val="0"/>
          <w:numId w:val="44"/>
        </w:numPr>
        <w:tabs>
          <w:tab w:val="left" w:pos="567"/>
          <w:tab w:val="right" w:pos="3169"/>
        </w:tabs>
        <w:jc w:val="both"/>
        <w:rPr>
          <w:rFonts w:ascii="Arial" w:hAnsi="Arial"/>
          <w:b/>
          <w:snapToGrid w:val="0"/>
          <w:sz w:val="22"/>
          <w:lang w:val="en-US"/>
        </w:rPr>
      </w:pPr>
      <w:r>
        <w:rPr>
          <w:rFonts w:ascii="Arial" w:hAnsi="Arial"/>
          <w:b/>
          <w:snapToGrid w:val="0"/>
          <w:sz w:val="22"/>
          <w:lang w:val="en-US"/>
        </w:rPr>
        <w:t>Holiday and Absence</w:t>
      </w:r>
    </w:p>
    <w:p w14:paraId="350971A4" w14:textId="77777777" w:rsidR="003D684B" w:rsidRDefault="003D684B" w:rsidP="00A13B5C">
      <w:pPr>
        <w:tabs>
          <w:tab w:val="left" w:pos="567"/>
          <w:tab w:val="right" w:pos="3169"/>
        </w:tabs>
        <w:ind w:left="567" w:hanging="567"/>
        <w:jc w:val="both"/>
        <w:rPr>
          <w:rFonts w:ascii="Arial" w:hAnsi="Arial"/>
          <w:snapToGrid w:val="0"/>
          <w:sz w:val="22"/>
          <w:lang w:val="en-US"/>
        </w:rPr>
      </w:pPr>
    </w:p>
    <w:p w14:paraId="46596E34" w14:textId="606AD63D" w:rsidR="002F2BDB" w:rsidRPr="00803D81" w:rsidRDefault="00803D81" w:rsidP="00803D81">
      <w:pPr>
        <w:numPr>
          <w:ilvl w:val="1"/>
          <w:numId w:val="44"/>
        </w:numPr>
        <w:jc w:val="both"/>
        <w:rPr>
          <w:rFonts w:ascii="Arial" w:hAnsi="Arial"/>
          <w:snapToGrid w:val="0"/>
          <w:sz w:val="22"/>
          <w:lang w:val="en-US"/>
        </w:rPr>
      </w:pPr>
      <w:r w:rsidRPr="0061438E">
        <w:rPr>
          <w:rFonts w:ascii="Arial" w:hAnsi="Arial" w:cs="Arial"/>
          <w:color w:val="222222"/>
          <w:sz w:val="22"/>
          <w:szCs w:val="22"/>
          <w:shd w:val="clear" w:color="auto" w:fill="FFFFFF"/>
        </w:rPr>
        <w:t>In</w:t>
      </w:r>
      <w:r w:rsidR="00636380">
        <w:rPr>
          <w:rFonts w:ascii="Arial" w:hAnsi="Arial" w:cs="Arial"/>
          <w:color w:val="222222"/>
          <w:sz w:val="22"/>
          <w:szCs w:val="22"/>
          <w:shd w:val="clear" w:color="auto" w:fill="FFFFFF"/>
        </w:rPr>
        <w:t xml:space="preserve"> line with RCUK </w:t>
      </w:r>
      <w:r>
        <w:rPr>
          <w:rFonts w:ascii="Arial" w:hAnsi="Arial" w:cs="Arial"/>
          <w:color w:val="222222"/>
          <w:sz w:val="22"/>
          <w:szCs w:val="22"/>
          <w:shd w:val="clear" w:color="auto" w:fill="FFFFFF"/>
        </w:rPr>
        <w:t>fu</w:t>
      </w:r>
      <w:r w:rsidR="00636380">
        <w:rPr>
          <w:rFonts w:ascii="Arial" w:hAnsi="Arial" w:cs="Arial"/>
          <w:color w:val="222222"/>
          <w:sz w:val="22"/>
          <w:szCs w:val="22"/>
          <w:shd w:val="clear" w:color="auto" w:fill="FFFFFF"/>
        </w:rPr>
        <w:t>ll-</w:t>
      </w:r>
      <w:r w:rsidRPr="0061438E">
        <w:rPr>
          <w:rFonts w:ascii="Arial" w:hAnsi="Arial" w:cs="Arial"/>
          <w:color w:val="222222"/>
          <w:sz w:val="22"/>
          <w:szCs w:val="22"/>
          <w:shd w:val="clear" w:color="auto" w:fill="FFFFFF"/>
        </w:rPr>
        <w:t xml:space="preserve">time </w:t>
      </w:r>
      <w:r>
        <w:rPr>
          <w:rFonts w:ascii="Arial" w:hAnsi="Arial" w:cs="Arial"/>
          <w:color w:val="222222"/>
          <w:sz w:val="22"/>
          <w:szCs w:val="22"/>
          <w:shd w:val="clear" w:color="auto" w:fill="FFFFFF"/>
        </w:rPr>
        <w:t xml:space="preserve">Doctoral Student allowance a part time Doctoral Student may take </w:t>
      </w:r>
      <w:r w:rsidRPr="0061438E">
        <w:rPr>
          <w:rFonts w:ascii="Arial" w:hAnsi="Arial" w:cs="Arial"/>
          <w:color w:val="222222"/>
          <w:sz w:val="22"/>
          <w:szCs w:val="22"/>
          <w:shd w:val="clear" w:color="auto" w:fill="FFFFFF"/>
        </w:rPr>
        <w:t xml:space="preserve">a recommended maximum of </w:t>
      </w:r>
      <w:r w:rsidR="00212449">
        <w:rPr>
          <w:rFonts w:ascii="Arial" w:hAnsi="Arial" w:cs="Arial"/>
          <w:color w:val="222222"/>
          <w:sz w:val="22"/>
          <w:szCs w:val="22"/>
          <w:shd w:val="clear" w:color="auto" w:fill="FFFFFF"/>
        </w:rPr>
        <w:t>four</w:t>
      </w:r>
      <w:r w:rsidRPr="0061438E">
        <w:rPr>
          <w:rFonts w:ascii="Arial" w:hAnsi="Arial" w:cs="Arial"/>
          <w:color w:val="222222"/>
          <w:sz w:val="22"/>
          <w:szCs w:val="22"/>
          <w:shd w:val="clear" w:color="auto" w:fill="FFFFFF"/>
        </w:rPr>
        <w:t xml:space="preserve"> weeks </w:t>
      </w:r>
      <w:r w:rsidR="00636380">
        <w:rPr>
          <w:rFonts w:ascii="Arial" w:hAnsi="Arial" w:cs="Arial"/>
          <w:color w:val="222222"/>
          <w:sz w:val="22"/>
          <w:szCs w:val="22"/>
          <w:shd w:val="clear" w:color="auto" w:fill="FFFFFF"/>
        </w:rPr>
        <w:t xml:space="preserve">leave </w:t>
      </w:r>
      <w:r w:rsidRPr="0061438E">
        <w:rPr>
          <w:rFonts w:ascii="Arial" w:hAnsi="Arial" w:cs="Arial"/>
          <w:color w:val="222222"/>
          <w:sz w:val="22"/>
          <w:szCs w:val="22"/>
          <w:shd w:val="clear" w:color="auto" w:fill="FFFFFF"/>
        </w:rPr>
        <w:t xml:space="preserve">in the year (which </w:t>
      </w:r>
      <w:r>
        <w:rPr>
          <w:rFonts w:ascii="Arial" w:hAnsi="Arial" w:cs="Arial"/>
          <w:color w:val="222222"/>
          <w:sz w:val="22"/>
          <w:szCs w:val="22"/>
          <w:shd w:val="clear" w:color="auto" w:fill="FFFFFF"/>
        </w:rPr>
        <w:t xml:space="preserve">would include </w:t>
      </w:r>
      <w:r w:rsidRPr="0061438E">
        <w:rPr>
          <w:rFonts w:ascii="Arial" w:hAnsi="Arial" w:cs="Arial"/>
          <w:color w:val="222222"/>
          <w:sz w:val="22"/>
          <w:szCs w:val="22"/>
          <w:shd w:val="clear" w:color="auto" w:fill="FFFFFF"/>
        </w:rPr>
        <w:t xml:space="preserve">bank holidays and </w:t>
      </w:r>
      <w:r>
        <w:rPr>
          <w:rFonts w:ascii="Arial" w:hAnsi="Arial" w:cs="Arial"/>
          <w:color w:val="222222"/>
          <w:sz w:val="22"/>
          <w:szCs w:val="22"/>
          <w:shd w:val="clear" w:color="auto" w:fill="FFFFFF"/>
        </w:rPr>
        <w:t>the University</w:t>
      </w:r>
      <w:r w:rsidRPr="0061438E">
        <w:rPr>
          <w:rFonts w:ascii="Arial" w:hAnsi="Arial" w:cs="Arial"/>
          <w:color w:val="222222"/>
          <w:sz w:val="22"/>
          <w:szCs w:val="22"/>
          <w:shd w:val="clear" w:color="auto" w:fill="FFFFFF"/>
        </w:rPr>
        <w:t xml:space="preserve"> Christmas closure). Students are expected to bear in mind their obligations for progress reviews and in ensuring timely completion of the research programme when planning leave. Annual leave must be agreed in advance with the supervisory team and records kept </w:t>
      </w:r>
      <w:r>
        <w:rPr>
          <w:rFonts w:ascii="Arial" w:hAnsi="Arial" w:cs="Arial"/>
          <w:color w:val="222222"/>
          <w:sz w:val="22"/>
          <w:szCs w:val="22"/>
          <w:shd w:val="clear" w:color="auto" w:fill="FFFFFF"/>
        </w:rPr>
        <w:t>by the student and supervisory team</w:t>
      </w:r>
      <w:r w:rsidRPr="0061438E">
        <w:rPr>
          <w:rFonts w:ascii="Arial" w:hAnsi="Arial" w:cs="Arial"/>
          <w:color w:val="222222"/>
          <w:sz w:val="22"/>
          <w:szCs w:val="22"/>
          <w:shd w:val="clear" w:color="auto" w:fill="FFFFFF"/>
        </w:rPr>
        <w:t xml:space="preserve">. </w:t>
      </w:r>
      <w:r w:rsidRPr="0061438E">
        <w:rPr>
          <w:rFonts w:ascii="Arial" w:hAnsi="Arial" w:cs="Arial"/>
          <w:snapToGrid w:val="0"/>
          <w:sz w:val="22"/>
          <w:szCs w:val="22"/>
          <w:lang w:val="en-US"/>
        </w:rPr>
        <w:t xml:space="preserve">Payment will not be made for any unused holiday, nor will unused holiday be rolled over into the following year.  </w:t>
      </w:r>
      <w:r w:rsidR="006C6213" w:rsidRPr="00803D81">
        <w:rPr>
          <w:rFonts w:ascii="Arial" w:hAnsi="Arial" w:cs="Arial"/>
          <w:snapToGrid w:val="0"/>
          <w:sz w:val="22"/>
          <w:szCs w:val="22"/>
          <w:lang w:val="en-US"/>
        </w:rPr>
        <w:t xml:space="preserve"> </w:t>
      </w:r>
    </w:p>
    <w:p w14:paraId="6FE5A19F" w14:textId="77777777" w:rsidR="0014557D" w:rsidRPr="002F2BDB" w:rsidRDefault="0014557D" w:rsidP="00A13B5C">
      <w:pPr>
        <w:ind w:left="567"/>
        <w:jc w:val="both"/>
        <w:rPr>
          <w:rFonts w:ascii="Arial" w:hAnsi="Arial"/>
          <w:snapToGrid w:val="0"/>
          <w:sz w:val="22"/>
          <w:lang w:val="en-US"/>
        </w:rPr>
      </w:pPr>
    </w:p>
    <w:p w14:paraId="57763DB5" w14:textId="3E2A30B8" w:rsidR="003D684B" w:rsidRPr="00DD7F8B" w:rsidRDefault="0014557D" w:rsidP="00A13B5C">
      <w:pPr>
        <w:pStyle w:val="BodyText"/>
        <w:numPr>
          <w:ilvl w:val="1"/>
          <w:numId w:val="44"/>
        </w:numPr>
        <w:tabs>
          <w:tab w:val="clear" w:pos="1480"/>
          <w:tab w:val="clear" w:pos="2550"/>
          <w:tab w:val="clear" w:pos="9168"/>
        </w:tabs>
        <w:jc w:val="both"/>
      </w:pPr>
      <w:r w:rsidRPr="00DD7F8B">
        <w:t>I</w:t>
      </w:r>
      <w:r w:rsidR="003D684B" w:rsidRPr="00DD7F8B">
        <w:t xml:space="preserve">f the Student, because of illness or other acceptable reason, has to </w:t>
      </w:r>
      <w:r w:rsidR="00F91A2B">
        <w:t xml:space="preserve">suspend </w:t>
      </w:r>
      <w:r w:rsidR="003D684B" w:rsidRPr="00DD7F8B">
        <w:t xml:space="preserve">or cease </w:t>
      </w:r>
      <w:r w:rsidR="00F91A2B">
        <w:t xml:space="preserve">their </w:t>
      </w:r>
      <w:r w:rsidR="003D684B" w:rsidRPr="00DD7F8B">
        <w:t xml:space="preserve">studies, the Student shall ensure that such interruption is reported to </w:t>
      </w:r>
      <w:r w:rsidR="00636380">
        <w:t xml:space="preserve">RIE and </w:t>
      </w:r>
      <w:r w:rsidR="003D684B" w:rsidRPr="00DD7F8B">
        <w:t xml:space="preserve">the </w:t>
      </w:r>
      <w:r w:rsidR="00F91A2B">
        <w:t xml:space="preserve">Director of Studies </w:t>
      </w:r>
      <w:r w:rsidR="003D684B" w:rsidRPr="00DD7F8B">
        <w:t>as soon as is reasonably possible.</w:t>
      </w:r>
    </w:p>
    <w:p w14:paraId="6E2A26C9" w14:textId="77777777" w:rsidR="003D684B" w:rsidRPr="00DD7F8B" w:rsidRDefault="003D684B" w:rsidP="00A13B5C">
      <w:pPr>
        <w:pStyle w:val="BodyText"/>
        <w:tabs>
          <w:tab w:val="clear" w:pos="1480"/>
          <w:tab w:val="clear" w:pos="2550"/>
          <w:tab w:val="clear" w:pos="9168"/>
        </w:tabs>
        <w:ind w:left="567" w:hanging="567"/>
        <w:jc w:val="both"/>
      </w:pPr>
    </w:p>
    <w:p w14:paraId="621EEBA6" w14:textId="252FCFB0" w:rsidR="003D684B" w:rsidRPr="00DD7F8B" w:rsidRDefault="00DE4498" w:rsidP="00A13B5C">
      <w:pPr>
        <w:numPr>
          <w:ilvl w:val="1"/>
          <w:numId w:val="44"/>
        </w:numPr>
        <w:jc w:val="both"/>
        <w:rPr>
          <w:rFonts w:ascii="Arial" w:hAnsi="Arial"/>
          <w:sz w:val="22"/>
          <w:szCs w:val="22"/>
        </w:rPr>
      </w:pPr>
      <w:r w:rsidRPr="00DD7F8B">
        <w:rPr>
          <w:rFonts w:ascii="Arial" w:hAnsi="Arial" w:cs="Arial"/>
          <w:snapToGrid w:val="0"/>
          <w:sz w:val="22"/>
          <w:szCs w:val="22"/>
        </w:rPr>
        <w:t>I</w:t>
      </w:r>
      <w:r w:rsidR="003D684B" w:rsidRPr="00DD7F8B">
        <w:rPr>
          <w:rFonts w:ascii="Arial" w:hAnsi="Arial" w:cs="Arial"/>
          <w:snapToGrid w:val="0"/>
          <w:sz w:val="22"/>
          <w:szCs w:val="22"/>
        </w:rPr>
        <w:t>f t</w:t>
      </w:r>
      <w:r w:rsidR="003D684B" w:rsidRPr="00DD7F8B">
        <w:rPr>
          <w:rFonts w:ascii="Arial" w:hAnsi="Arial"/>
          <w:snapToGrid w:val="0"/>
          <w:sz w:val="22"/>
          <w:szCs w:val="22"/>
        </w:rPr>
        <w:t xml:space="preserve">he Student is absent due to illness for more than 2 </w:t>
      </w:r>
      <w:r w:rsidR="00991B68" w:rsidRPr="00DD7F8B">
        <w:rPr>
          <w:rFonts w:ascii="Arial" w:hAnsi="Arial"/>
          <w:snapToGrid w:val="0"/>
          <w:sz w:val="22"/>
          <w:szCs w:val="22"/>
        </w:rPr>
        <w:t xml:space="preserve">consecutive </w:t>
      </w:r>
      <w:r w:rsidR="003D684B" w:rsidRPr="00DD7F8B">
        <w:rPr>
          <w:rFonts w:ascii="Arial" w:hAnsi="Arial"/>
          <w:snapToGrid w:val="0"/>
          <w:sz w:val="22"/>
          <w:szCs w:val="22"/>
        </w:rPr>
        <w:t xml:space="preserve">weeks, then the Student must notify the </w:t>
      </w:r>
      <w:r w:rsidR="00D63B3A">
        <w:rPr>
          <w:rFonts w:ascii="Arial" w:hAnsi="Arial"/>
          <w:snapToGrid w:val="0"/>
          <w:sz w:val="22"/>
          <w:szCs w:val="22"/>
        </w:rPr>
        <w:t xml:space="preserve">Supervisory Team </w:t>
      </w:r>
      <w:r w:rsidR="003D684B" w:rsidRPr="00DD7F8B">
        <w:rPr>
          <w:rFonts w:ascii="Arial" w:hAnsi="Arial" w:cs="Arial"/>
          <w:snapToGrid w:val="0"/>
          <w:sz w:val="22"/>
          <w:szCs w:val="22"/>
        </w:rPr>
        <w:t>and supply</w:t>
      </w:r>
      <w:r w:rsidR="003D684B" w:rsidRPr="00DD7F8B">
        <w:rPr>
          <w:rFonts w:ascii="Arial" w:hAnsi="Arial"/>
          <w:snapToGrid w:val="0"/>
          <w:sz w:val="22"/>
          <w:szCs w:val="22"/>
        </w:rPr>
        <w:t xml:space="preserve"> </w:t>
      </w:r>
      <w:r w:rsidR="0008229F">
        <w:rPr>
          <w:rFonts w:ascii="Arial" w:hAnsi="Arial"/>
          <w:snapToGrid w:val="0"/>
          <w:sz w:val="22"/>
          <w:szCs w:val="22"/>
        </w:rPr>
        <w:t xml:space="preserve">to RIE </w:t>
      </w:r>
      <w:r w:rsidR="003D684B" w:rsidRPr="00DD7F8B">
        <w:rPr>
          <w:rFonts w:ascii="Arial" w:hAnsi="Arial"/>
          <w:snapToGrid w:val="0"/>
          <w:sz w:val="22"/>
          <w:szCs w:val="22"/>
        </w:rPr>
        <w:t xml:space="preserve">a medical certificate relating to the absence. </w:t>
      </w:r>
      <w:r w:rsidR="003D684B" w:rsidRPr="00DD7F8B">
        <w:rPr>
          <w:rFonts w:ascii="Arial" w:hAnsi="Arial"/>
          <w:sz w:val="22"/>
          <w:szCs w:val="22"/>
        </w:rPr>
        <w:t xml:space="preserve">Payments under this </w:t>
      </w:r>
      <w:r w:rsidR="001255B4">
        <w:rPr>
          <w:rFonts w:ascii="Arial" w:hAnsi="Arial"/>
          <w:sz w:val="22"/>
          <w:szCs w:val="22"/>
        </w:rPr>
        <w:t xml:space="preserve">Funding </w:t>
      </w:r>
      <w:r w:rsidR="003D684B" w:rsidRPr="00DD7F8B">
        <w:rPr>
          <w:rFonts w:ascii="Arial" w:hAnsi="Arial"/>
          <w:sz w:val="22"/>
          <w:szCs w:val="22"/>
        </w:rPr>
        <w:t xml:space="preserve">Agreement will continue for up to 2 months in </w:t>
      </w:r>
      <w:r w:rsidR="00991B68" w:rsidRPr="00DD7F8B">
        <w:rPr>
          <w:rFonts w:ascii="Arial" w:hAnsi="Arial"/>
          <w:sz w:val="22"/>
          <w:szCs w:val="22"/>
        </w:rPr>
        <w:t xml:space="preserve">total during </w:t>
      </w:r>
      <w:r w:rsidR="003D684B" w:rsidRPr="00DD7F8B">
        <w:rPr>
          <w:rFonts w:ascii="Arial" w:hAnsi="Arial"/>
          <w:sz w:val="22"/>
          <w:szCs w:val="22"/>
        </w:rPr>
        <w:t xml:space="preserve">any one </w:t>
      </w:r>
      <w:r w:rsidR="00991B68" w:rsidRPr="00DD7F8B">
        <w:rPr>
          <w:rFonts w:ascii="Arial" w:hAnsi="Arial"/>
          <w:sz w:val="22"/>
          <w:szCs w:val="22"/>
        </w:rPr>
        <w:t xml:space="preserve">academic </w:t>
      </w:r>
      <w:r w:rsidR="003D684B" w:rsidRPr="00DD7F8B">
        <w:rPr>
          <w:rFonts w:ascii="Arial" w:hAnsi="Arial"/>
          <w:sz w:val="22"/>
          <w:szCs w:val="22"/>
        </w:rPr>
        <w:t>year for absences due to illness for which a medical certificate has been supplied.</w:t>
      </w:r>
    </w:p>
    <w:p w14:paraId="5743183E" w14:textId="77777777" w:rsidR="003D684B" w:rsidRPr="00DD7F8B" w:rsidRDefault="003D684B" w:rsidP="00A13B5C">
      <w:pPr>
        <w:ind w:left="567" w:hanging="567"/>
        <w:jc w:val="both"/>
        <w:rPr>
          <w:rFonts w:ascii="Arial" w:hAnsi="Arial"/>
          <w:sz w:val="22"/>
        </w:rPr>
      </w:pPr>
    </w:p>
    <w:p w14:paraId="4405F3AA" w14:textId="77777777" w:rsidR="003D684B" w:rsidRPr="00DD7F8B" w:rsidRDefault="003D684B" w:rsidP="00A13B5C">
      <w:pPr>
        <w:numPr>
          <w:ilvl w:val="1"/>
          <w:numId w:val="44"/>
        </w:numPr>
        <w:jc w:val="both"/>
        <w:rPr>
          <w:rFonts w:ascii="Arial" w:hAnsi="Arial"/>
          <w:snapToGrid w:val="0"/>
          <w:sz w:val="22"/>
          <w:lang w:val="en-US"/>
        </w:rPr>
      </w:pPr>
      <w:r w:rsidRPr="00DD7F8B">
        <w:rPr>
          <w:rFonts w:ascii="Arial" w:hAnsi="Arial"/>
          <w:snapToGrid w:val="0"/>
          <w:sz w:val="22"/>
          <w:lang w:val="en-US"/>
        </w:rPr>
        <w:t xml:space="preserve">Absences due to illness which total more than 2 months in any one academic year will result in the suspension of </w:t>
      </w:r>
      <w:r w:rsidR="001255B4">
        <w:rPr>
          <w:rFonts w:ascii="Arial" w:hAnsi="Arial"/>
          <w:snapToGrid w:val="0"/>
          <w:sz w:val="22"/>
          <w:lang w:val="en-US"/>
        </w:rPr>
        <w:t xml:space="preserve">Maintenance Grant </w:t>
      </w:r>
      <w:r w:rsidRPr="00DD7F8B">
        <w:rPr>
          <w:rFonts w:ascii="Arial" w:hAnsi="Arial"/>
          <w:snapToGrid w:val="0"/>
          <w:sz w:val="22"/>
          <w:lang w:val="en-US"/>
        </w:rPr>
        <w:t xml:space="preserve">payments under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and the University shall be entitled to terminate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w:t>
      </w:r>
      <w:r w:rsidR="001255B4">
        <w:rPr>
          <w:rFonts w:ascii="Arial" w:hAnsi="Arial"/>
          <w:snapToGrid w:val="0"/>
          <w:sz w:val="22"/>
          <w:lang w:val="en-US"/>
        </w:rPr>
        <w:t xml:space="preserve">and Maintenance Grant payments </w:t>
      </w:r>
      <w:r w:rsidRPr="00DD7F8B">
        <w:rPr>
          <w:rFonts w:ascii="Arial" w:hAnsi="Arial"/>
          <w:snapToGrid w:val="0"/>
          <w:sz w:val="22"/>
          <w:lang w:val="en-US"/>
        </w:rPr>
        <w:t>with immediate effect.</w:t>
      </w:r>
    </w:p>
    <w:p w14:paraId="3361A53D" w14:textId="77777777" w:rsidR="003D684B" w:rsidRPr="00270903" w:rsidRDefault="003D684B" w:rsidP="00A13B5C">
      <w:pPr>
        <w:ind w:left="567" w:hanging="567"/>
        <w:jc w:val="both"/>
        <w:rPr>
          <w:rFonts w:ascii="Arial" w:hAnsi="Arial"/>
          <w:snapToGrid w:val="0"/>
          <w:color w:val="FF0000"/>
          <w:sz w:val="22"/>
          <w:lang w:val="en-US"/>
        </w:rPr>
      </w:pPr>
    </w:p>
    <w:p w14:paraId="440CDEE4" w14:textId="4EB1EDCB" w:rsidR="001B7F49" w:rsidRDefault="003D684B" w:rsidP="001B7F49">
      <w:pPr>
        <w:numPr>
          <w:ilvl w:val="1"/>
          <w:numId w:val="44"/>
        </w:numPr>
        <w:jc w:val="both"/>
        <w:rPr>
          <w:rFonts w:ascii="Arial" w:hAnsi="Arial"/>
          <w:snapToGrid w:val="0"/>
          <w:sz w:val="22"/>
          <w:lang w:val="en-US"/>
        </w:rPr>
      </w:pPr>
      <w:r w:rsidRPr="008A1C85">
        <w:rPr>
          <w:rFonts w:ascii="Arial" w:hAnsi="Arial"/>
          <w:snapToGrid w:val="0"/>
          <w:sz w:val="22"/>
          <w:lang w:val="en-US"/>
        </w:rPr>
        <w:t xml:space="preserve">Where the Student is absent due to </w:t>
      </w:r>
      <w:r w:rsidR="00803D81">
        <w:rPr>
          <w:rFonts w:ascii="Arial" w:hAnsi="Arial"/>
          <w:snapToGrid w:val="0"/>
          <w:sz w:val="22"/>
          <w:lang w:val="en-US"/>
        </w:rPr>
        <w:t xml:space="preserve">Primary </w:t>
      </w:r>
      <w:proofErr w:type="spellStart"/>
      <w:r w:rsidR="00803D81">
        <w:rPr>
          <w:rFonts w:ascii="Arial" w:hAnsi="Arial"/>
          <w:snapToGrid w:val="0"/>
          <w:sz w:val="22"/>
          <w:lang w:val="en-US"/>
        </w:rPr>
        <w:t>Carer</w:t>
      </w:r>
      <w:proofErr w:type="spellEnd"/>
      <w:r w:rsidR="00803D81">
        <w:rPr>
          <w:rFonts w:ascii="Arial" w:hAnsi="Arial"/>
          <w:snapToGrid w:val="0"/>
          <w:sz w:val="22"/>
          <w:lang w:val="en-US"/>
        </w:rPr>
        <w:t xml:space="preserve"> </w:t>
      </w:r>
      <w:r w:rsidR="00D60984" w:rsidRPr="008A1C85">
        <w:rPr>
          <w:rFonts w:ascii="Arial" w:hAnsi="Arial"/>
          <w:snapToGrid w:val="0"/>
          <w:sz w:val="22"/>
          <w:lang w:val="en-US"/>
        </w:rPr>
        <w:t>leave</w:t>
      </w:r>
      <w:r w:rsidRPr="008A1C85">
        <w:rPr>
          <w:rFonts w:ascii="Arial" w:hAnsi="Arial"/>
          <w:snapToGrid w:val="0"/>
          <w:sz w:val="22"/>
          <w:lang w:val="en-US"/>
        </w:rPr>
        <w:t xml:space="preserve">, the </w:t>
      </w:r>
      <w:r w:rsidR="00803D81">
        <w:rPr>
          <w:rFonts w:ascii="Arial" w:hAnsi="Arial"/>
          <w:snapToGrid w:val="0"/>
          <w:sz w:val="22"/>
          <w:lang w:val="en-US"/>
        </w:rPr>
        <w:t xml:space="preserve">Sponsor agrees that the University shall continue </w:t>
      </w:r>
      <w:r w:rsidRPr="008A1C85">
        <w:rPr>
          <w:rFonts w:ascii="Arial" w:hAnsi="Arial"/>
          <w:snapToGrid w:val="0"/>
          <w:sz w:val="22"/>
          <w:lang w:val="en-US"/>
        </w:rPr>
        <w:t xml:space="preserve">make </w:t>
      </w:r>
      <w:r w:rsidR="001255B4">
        <w:rPr>
          <w:rFonts w:ascii="Arial" w:hAnsi="Arial"/>
          <w:snapToGrid w:val="0"/>
          <w:sz w:val="22"/>
          <w:lang w:val="en-US"/>
        </w:rPr>
        <w:t xml:space="preserve">Maintenance Grant </w:t>
      </w:r>
      <w:r w:rsidRPr="008A1C85">
        <w:rPr>
          <w:rFonts w:ascii="Arial" w:hAnsi="Arial"/>
          <w:snapToGrid w:val="0"/>
          <w:sz w:val="22"/>
          <w:lang w:val="en-US"/>
        </w:rPr>
        <w:t xml:space="preserve">payments to the Student for up to a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and the Student shall be entitled to a further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unpaid absence, provided that the Student first notifies the </w:t>
      </w:r>
      <w:r w:rsidR="00803D81">
        <w:rPr>
          <w:rFonts w:ascii="Arial" w:hAnsi="Arial"/>
          <w:snapToGrid w:val="0"/>
          <w:sz w:val="22"/>
          <w:lang w:val="en-US"/>
        </w:rPr>
        <w:t xml:space="preserve">their </w:t>
      </w:r>
      <w:r w:rsidR="00D63B3A">
        <w:rPr>
          <w:rFonts w:ascii="Arial" w:hAnsi="Arial"/>
          <w:snapToGrid w:val="0"/>
          <w:sz w:val="22"/>
          <w:lang w:val="en-US"/>
        </w:rPr>
        <w:t xml:space="preserve">Supervisory Team </w:t>
      </w:r>
      <w:r w:rsidRPr="008A1C85">
        <w:rPr>
          <w:rFonts w:ascii="Arial" w:hAnsi="Arial"/>
          <w:snapToGrid w:val="0"/>
          <w:sz w:val="22"/>
          <w:lang w:val="en-US"/>
        </w:rPr>
        <w:t xml:space="preserve">and </w:t>
      </w:r>
      <w:r w:rsidR="0008229F">
        <w:rPr>
          <w:rFonts w:ascii="Arial" w:hAnsi="Arial"/>
          <w:snapToGrid w:val="0"/>
          <w:sz w:val="22"/>
          <w:lang w:val="en-US"/>
        </w:rPr>
        <w:t xml:space="preserve">RIE </w:t>
      </w:r>
      <w:r w:rsidR="00D63B3A">
        <w:rPr>
          <w:rFonts w:ascii="Arial" w:hAnsi="Arial"/>
          <w:snapToGrid w:val="0"/>
          <w:sz w:val="22"/>
          <w:lang w:val="en-US"/>
        </w:rPr>
        <w:t>and completes the ‘</w:t>
      </w:r>
      <w:r w:rsidR="00E87553">
        <w:rPr>
          <w:rFonts w:ascii="Arial" w:hAnsi="Arial"/>
          <w:snapToGrid w:val="0"/>
          <w:sz w:val="22"/>
          <w:lang w:val="en-US"/>
        </w:rPr>
        <w:t>suspension of studies’ form (RD4</w:t>
      </w:r>
      <w:r w:rsidR="00D63B3A">
        <w:rPr>
          <w:rFonts w:ascii="Arial" w:hAnsi="Arial"/>
          <w:snapToGrid w:val="0"/>
          <w:sz w:val="22"/>
          <w:lang w:val="en-US"/>
        </w:rPr>
        <w:t>S</w:t>
      </w:r>
      <w:r w:rsidR="00E87553">
        <w:rPr>
          <w:rFonts w:ascii="Arial" w:hAnsi="Arial"/>
          <w:snapToGrid w:val="0"/>
          <w:sz w:val="22"/>
          <w:lang w:val="en-US"/>
        </w:rPr>
        <w:t>U</w:t>
      </w:r>
      <w:r w:rsidR="00D63B3A">
        <w:rPr>
          <w:rFonts w:ascii="Arial" w:hAnsi="Arial"/>
          <w:snapToGrid w:val="0"/>
          <w:sz w:val="22"/>
          <w:lang w:val="en-US"/>
        </w:rPr>
        <w:t>)</w:t>
      </w:r>
      <w:r w:rsidR="007B5F31">
        <w:rPr>
          <w:rFonts w:ascii="Arial" w:hAnsi="Arial"/>
          <w:snapToGrid w:val="0"/>
          <w:sz w:val="22"/>
          <w:lang w:val="en-US"/>
        </w:rPr>
        <w:t>.</w:t>
      </w:r>
    </w:p>
    <w:p w14:paraId="3CCFA07A" w14:textId="77777777" w:rsidR="001B7F49" w:rsidRDefault="001B7F49" w:rsidP="001B7F49">
      <w:pPr>
        <w:pStyle w:val="ListParagraph"/>
        <w:rPr>
          <w:rFonts w:ascii="Arial" w:hAnsi="Arial"/>
          <w:snapToGrid w:val="0"/>
          <w:sz w:val="22"/>
          <w:highlight w:val="yellow"/>
          <w:lang w:val="en-US"/>
        </w:rPr>
      </w:pPr>
    </w:p>
    <w:p w14:paraId="37F22C31" w14:textId="5962387F" w:rsidR="009067F5" w:rsidRDefault="001255B4" w:rsidP="009067F5">
      <w:pPr>
        <w:numPr>
          <w:ilvl w:val="1"/>
          <w:numId w:val="44"/>
        </w:numPr>
        <w:jc w:val="both"/>
        <w:rPr>
          <w:rFonts w:ascii="Arial" w:hAnsi="Arial"/>
          <w:snapToGrid w:val="0"/>
          <w:sz w:val="22"/>
          <w:lang w:val="en-US"/>
        </w:rPr>
      </w:pPr>
      <w:r w:rsidRPr="009067F5">
        <w:rPr>
          <w:rFonts w:ascii="Arial" w:hAnsi="Arial"/>
          <w:snapToGrid w:val="0"/>
          <w:sz w:val="22"/>
          <w:lang w:val="en-US"/>
        </w:rPr>
        <w:t>Where a S</w:t>
      </w:r>
      <w:r w:rsidR="008A1C85" w:rsidRPr="009067F5">
        <w:rPr>
          <w:rFonts w:ascii="Arial" w:hAnsi="Arial"/>
          <w:snapToGrid w:val="0"/>
          <w:sz w:val="22"/>
          <w:lang w:val="en-US"/>
        </w:rPr>
        <w:t xml:space="preserve">tudent is wishing to take </w:t>
      </w:r>
      <w:r w:rsidR="00803D81" w:rsidRPr="009067F5">
        <w:rPr>
          <w:rFonts w:ascii="Arial" w:hAnsi="Arial"/>
          <w:snapToGrid w:val="0"/>
          <w:sz w:val="22"/>
          <w:lang w:val="en-US"/>
        </w:rPr>
        <w:t xml:space="preserve">Secondary </w:t>
      </w:r>
      <w:proofErr w:type="spellStart"/>
      <w:r w:rsidR="00803D81" w:rsidRPr="009067F5">
        <w:rPr>
          <w:rFonts w:ascii="Arial" w:hAnsi="Arial"/>
          <w:snapToGrid w:val="0"/>
          <w:sz w:val="22"/>
          <w:lang w:val="en-US"/>
        </w:rPr>
        <w:t>Carer</w:t>
      </w:r>
      <w:proofErr w:type="spellEnd"/>
      <w:r w:rsidR="00803D81" w:rsidRPr="009067F5">
        <w:rPr>
          <w:rFonts w:ascii="Arial" w:hAnsi="Arial"/>
          <w:snapToGrid w:val="0"/>
          <w:sz w:val="22"/>
          <w:lang w:val="en-US"/>
        </w:rPr>
        <w:t xml:space="preserve"> </w:t>
      </w:r>
      <w:r w:rsidR="008A1C85" w:rsidRPr="009067F5">
        <w:rPr>
          <w:rFonts w:ascii="Arial" w:hAnsi="Arial"/>
          <w:snapToGrid w:val="0"/>
          <w:sz w:val="22"/>
          <w:lang w:val="en-US"/>
        </w:rPr>
        <w:t xml:space="preserve">leave, </w:t>
      </w:r>
      <w:r w:rsidR="009067F5" w:rsidRPr="008A1C85">
        <w:rPr>
          <w:rFonts w:ascii="Arial" w:hAnsi="Arial"/>
          <w:snapToGrid w:val="0"/>
          <w:sz w:val="22"/>
          <w:lang w:val="en-US"/>
        </w:rPr>
        <w:t xml:space="preserve">the </w:t>
      </w:r>
      <w:r w:rsidR="009067F5">
        <w:rPr>
          <w:rFonts w:ascii="Arial" w:hAnsi="Arial"/>
          <w:snapToGrid w:val="0"/>
          <w:sz w:val="22"/>
          <w:lang w:val="en-US"/>
        </w:rPr>
        <w:t xml:space="preserve">Sponsor agrees that the University shall continue </w:t>
      </w:r>
      <w:r w:rsidR="009067F5" w:rsidRPr="008A1C85">
        <w:rPr>
          <w:rFonts w:ascii="Arial" w:hAnsi="Arial"/>
          <w:snapToGrid w:val="0"/>
          <w:sz w:val="22"/>
          <w:lang w:val="en-US"/>
        </w:rPr>
        <w:t xml:space="preserve">make </w:t>
      </w:r>
      <w:r w:rsidR="009067F5">
        <w:rPr>
          <w:rFonts w:ascii="Arial" w:hAnsi="Arial"/>
          <w:snapToGrid w:val="0"/>
          <w:sz w:val="22"/>
          <w:lang w:val="en-US"/>
        </w:rPr>
        <w:t xml:space="preserve">Maintenance Grant </w:t>
      </w:r>
      <w:r w:rsidR="009067F5" w:rsidRPr="008A1C85">
        <w:rPr>
          <w:rFonts w:ascii="Arial" w:hAnsi="Arial"/>
          <w:snapToGrid w:val="0"/>
          <w:sz w:val="22"/>
          <w:lang w:val="en-US"/>
        </w:rPr>
        <w:t xml:space="preserve">payments to the Student for up to a period of </w:t>
      </w:r>
      <w:r w:rsidR="009067F5">
        <w:rPr>
          <w:rFonts w:ascii="Arial" w:hAnsi="Arial"/>
          <w:snapToGrid w:val="0"/>
          <w:sz w:val="22"/>
          <w:lang w:val="en-US"/>
        </w:rPr>
        <w:t xml:space="preserve">2 consecutive weeks </w:t>
      </w:r>
      <w:r w:rsidR="009067F5" w:rsidRPr="008A1C85">
        <w:rPr>
          <w:rFonts w:ascii="Arial" w:hAnsi="Arial"/>
          <w:snapToGrid w:val="0"/>
          <w:sz w:val="22"/>
          <w:lang w:val="en-US"/>
        </w:rPr>
        <w:t>and the Student shall be entitled to a further period of unpaid absence</w:t>
      </w:r>
      <w:r w:rsidR="009067F5">
        <w:rPr>
          <w:rFonts w:ascii="Arial" w:hAnsi="Arial"/>
          <w:snapToGrid w:val="0"/>
          <w:sz w:val="22"/>
          <w:lang w:val="en-US"/>
        </w:rPr>
        <w:t xml:space="preserve"> of up to a year</w:t>
      </w:r>
      <w:r w:rsidR="009067F5" w:rsidRPr="008A1C85">
        <w:rPr>
          <w:rFonts w:ascii="Arial" w:hAnsi="Arial"/>
          <w:snapToGrid w:val="0"/>
          <w:sz w:val="22"/>
          <w:lang w:val="en-US"/>
        </w:rPr>
        <w:t xml:space="preserve">, provided that the Student first notifies the </w:t>
      </w:r>
      <w:r w:rsidR="009067F5">
        <w:rPr>
          <w:rFonts w:ascii="Arial" w:hAnsi="Arial"/>
          <w:snapToGrid w:val="0"/>
          <w:sz w:val="22"/>
          <w:lang w:val="en-US"/>
        </w:rPr>
        <w:t xml:space="preserve">their Supervisory Team </w:t>
      </w:r>
      <w:r w:rsidR="009067F5" w:rsidRPr="008A1C85">
        <w:rPr>
          <w:rFonts w:ascii="Arial" w:hAnsi="Arial"/>
          <w:snapToGrid w:val="0"/>
          <w:sz w:val="22"/>
          <w:lang w:val="en-US"/>
        </w:rPr>
        <w:t xml:space="preserve">and </w:t>
      </w:r>
      <w:r w:rsidR="0008229F">
        <w:rPr>
          <w:rFonts w:ascii="Arial" w:hAnsi="Arial"/>
          <w:snapToGrid w:val="0"/>
          <w:sz w:val="22"/>
          <w:lang w:val="en-US"/>
        </w:rPr>
        <w:t xml:space="preserve">RIE </w:t>
      </w:r>
      <w:r w:rsidR="009067F5">
        <w:rPr>
          <w:rFonts w:ascii="Arial" w:hAnsi="Arial"/>
          <w:snapToGrid w:val="0"/>
          <w:sz w:val="22"/>
          <w:lang w:val="en-US"/>
        </w:rPr>
        <w:t>and completes the ‘suspension of studies’ form (RD4SU).</w:t>
      </w:r>
    </w:p>
    <w:p w14:paraId="7D0E8B01" w14:textId="78F707C6" w:rsidR="003D684B" w:rsidRPr="009067F5" w:rsidRDefault="003D684B" w:rsidP="009067F5">
      <w:pPr>
        <w:ind w:left="792"/>
        <w:jc w:val="both"/>
        <w:rPr>
          <w:rFonts w:ascii="Arial" w:hAnsi="Arial"/>
          <w:snapToGrid w:val="0"/>
          <w:sz w:val="22"/>
          <w:lang w:val="en-US"/>
        </w:rPr>
      </w:pPr>
    </w:p>
    <w:p w14:paraId="31F78D5D" w14:textId="77777777" w:rsidR="001B7F49" w:rsidRPr="001B7F49" w:rsidRDefault="003D684B" w:rsidP="001B7F49">
      <w:pPr>
        <w:numPr>
          <w:ilvl w:val="0"/>
          <w:numId w:val="44"/>
        </w:numPr>
        <w:ind w:left="567" w:hanging="567"/>
        <w:jc w:val="both"/>
        <w:rPr>
          <w:rFonts w:ascii="Arial" w:hAnsi="Arial"/>
          <w:snapToGrid w:val="0"/>
          <w:sz w:val="22"/>
          <w:lang w:val="en-US"/>
        </w:rPr>
      </w:pPr>
      <w:r w:rsidRPr="001B7F49">
        <w:rPr>
          <w:rFonts w:ascii="Arial" w:hAnsi="Arial"/>
          <w:b/>
          <w:snapToGrid w:val="0"/>
          <w:sz w:val="22"/>
          <w:lang w:val="en-US"/>
        </w:rPr>
        <w:t>Confidentiality and Intellectual Property</w:t>
      </w:r>
    </w:p>
    <w:p w14:paraId="00F70720" w14:textId="77777777" w:rsidR="001B7F49" w:rsidRPr="001B7F49" w:rsidRDefault="001B7F49" w:rsidP="001B7F49">
      <w:pPr>
        <w:ind w:left="567"/>
        <w:jc w:val="both"/>
        <w:rPr>
          <w:rFonts w:ascii="Arial" w:hAnsi="Arial"/>
          <w:snapToGrid w:val="0"/>
          <w:sz w:val="22"/>
          <w:lang w:val="en-US"/>
        </w:rPr>
      </w:pPr>
    </w:p>
    <w:p w14:paraId="4B6BA247" w14:textId="49AC56DF" w:rsidR="00D63B3A" w:rsidRDefault="003D684B" w:rsidP="00D63B3A">
      <w:pPr>
        <w:numPr>
          <w:ilvl w:val="1"/>
          <w:numId w:val="44"/>
        </w:numPr>
        <w:jc w:val="both"/>
        <w:rPr>
          <w:rFonts w:ascii="Arial" w:hAnsi="Arial"/>
          <w:snapToGrid w:val="0"/>
          <w:sz w:val="22"/>
          <w:lang w:val="en-US"/>
        </w:rPr>
      </w:pPr>
      <w:r w:rsidRPr="001B7F49">
        <w:rPr>
          <w:rFonts w:ascii="Arial" w:hAnsi="Arial"/>
          <w:snapToGrid w:val="0"/>
          <w:sz w:val="22"/>
          <w:u w:val="single"/>
          <w:lang w:val="en-US"/>
        </w:rPr>
        <w:t>Confidentiality</w:t>
      </w:r>
      <w:r w:rsidR="00404A8C" w:rsidRPr="001B7F49">
        <w:rPr>
          <w:rFonts w:ascii="Arial" w:hAnsi="Arial"/>
          <w:snapToGrid w:val="0"/>
          <w:sz w:val="22"/>
          <w:u w:val="single"/>
          <w:lang w:val="en-US"/>
        </w:rPr>
        <w:t>:</w:t>
      </w:r>
      <w:r w:rsidR="00404A8C" w:rsidRPr="001B7F49">
        <w:rPr>
          <w:rFonts w:ascii="Arial" w:hAnsi="Arial"/>
          <w:snapToGrid w:val="0"/>
          <w:sz w:val="22"/>
          <w:lang w:val="en-US"/>
        </w:rPr>
        <w:t xml:space="preserve"> </w:t>
      </w:r>
      <w:r w:rsidR="009067F5">
        <w:rPr>
          <w:rFonts w:ascii="Arial" w:hAnsi="Arial" w:cs="Arial"/>
          <w:sz w:val="22"/>
          <w:szCs w:val="22"/>
        </w:rPr>
        <w:t>T</w:t>
      </w:r>
      <w:r w:rsidR="00D24C5E" w:rsidRPr="001B7F49">
        <w:rPr>
          <w:rFonts w:ascii="Arial" w:hAnsi="Arial" w:cs="Arial"/>
          <w:sz w:val="22"/>
          <w:szCs w:val="22"/>
        </w:rPr>
        <w:t xml:space="preserve">he Student agrees to </w:t>
      </w:r>
      <w:r w:rsidR="00674432">
        <w:rPr>
          <w:rFonts w:ascii="Arial" w:hAnsi="Arial" w:cs="Arial"/>
          <w:sz w:val="22"/>
          <w:szCs w:val="22"/>
        </w:rPr>
        <w:t>maintain</w:t>
      </w:r>
      <w:r w:rsidR="00D24C5E" w:rsidRPr="001B7F49">
        <w:rPr>
          <w:rFonts w:ascii="Arial" w:hAnsi="Arial" w:cs="Arial"/>
          <w:sz w:val="22"/>
          <w:szCs w:val="22"/>
        </w:rPr>
        <w:t xml:space="preserve"> </w:t>
      </w:r>
      <w:r w:rsidR="00404A8C" w:rsidRPr="001B7F49">
        <w:rPr>
          <w:rFonts w:ascii="Arial" w:hAnsi="Arial" w:cs="Arial"/>
          <w:sz w:val="22"/>
          <w:szCs w:val="22"/>
        </w:rPr>
        <w:t xml:space="preserve">the </w:t>
      </w:r>
      <w:r w:rsidR="00D24C5E" w:rsidRPr="001B7F49">
        <w:rPr>
          <w:rFonts w:ascii="Arial" w:hAnsi="Arial" w:cs="Arial"/>
          <w:sz w:val="22"/>
          <w:szCs w:val="22"/>
        </w:rPr>
        <w:t xml:space="preserve">confidentiality of sensitive or commercially confidential information which may be disclosed to the Student during </w:t>
      </w:r>
      <w:r w:rsidR="00570D51">
        <w:rPr>
          <w:rFonts w:ascii="Arial" w:hAnsi="Arial" w:cs="Arial"/>
          <w:sz w:val="22"/>
          <w:szCs w:val="22"/>
        </w:rPr>
        <w:t xml:space="preserve">their </w:t>
      </w:r>
      <w:r w:rsidR="00D24C5E" w:rsidRPr="001B7F49">
        <w:rPr>
          <w:rFonts w:ascii="Arial" w:hAnsi="Arial" w:cs="Arial"/>
          <w:sz w:val="22"/>
          <w:szCs w:val="22"/>
        </w:rPr>
        <w:t xml:space="preserve">studies; this undertaking is particularly recognised by Students in receipt of commercial sponsorship or undertaking collaborative research projects. The Student must not discuss, reveal or pass on sensitive information to any other person </w:t>
      </w:r>
      <w:r w:rsidR="00CF782B" w:rsidRPr="001B7F49">
        <w:rPr>
          <w:rFonts w:ascii="Arial" w:hAnsi="Arial" w:cs="Arial"/>
          <w:sz w:val="22"/>
          <w:szCs w:val="22"/>
        </w:rPr>
        <w:t xml:space="preserve">(other than in connection with any examination or assessment procedure implemented by the University) </w:t>
      </w:r>
      <w:r w:rsidR="00D24C5E" w:rsidRPr="001B7F49">
        <w:rPr>
          <w:rFonts w:ascii="Arial" w:hAnsi="Arial" w:cs="Arial"/>
          <w:sz w:val="22"/>
          <w:szCs w:val="22"/>
        </w:rPr>
        <w:t xml:space="preserve">including family, friends and any </w:t>
      </w:r>
      <w:r w:rsidR="00CF782B" w:rsidRPr="001B7F49">
        <w:rPr>
          <w:rFonts w:ascii="Arial" w:hAnsi="Arial" w:cs="Arial"/>
          <w:sz w:val="22"/>
          <w:szCs w:val="22"/>
        </w:rPr>
        <w:t>person</w:t>
      </w:r>
      <w:r w:rsidR="00D24C5E" w:rsidRPr="001B7F49">
        <w:rPr>
          <w:rFonts w:ascii="Arial" w:hAnsi="Arial" w:cs="Arial"/>
          <w:sz w:val="22"/>
          <w:szCs w:val="22"/>
        </w:rPr>
        <w:t xml:space="preserve"> not directly involved with their research project. </w:t>
      </w:r>
      <w:r w:rsidRPr="001B7F49">
        <w:rPr>
          <w:rFonts w:ascii="Arial" w:hAnsi="Arial"/>
          <w:snapToGrid w:val="0"/>
          <w:sz w:val="22"/>
          <w:lang w:val="en-US"/>
        </w:rPr>
        <w:t xml:space="preserve">For the avoidance of doubt, the provisions of </w:t>
      </w:r>
      <w:r w:rsidR="00674432">
        <w:rPr>
          <w:rFonts w:ascii="Arial" w:hAnsi="Arial"/>
          <w:snapToGrid w:val="0"/>
          <w:sz w:val="22"/>
          <w:lang w:val="en-US"/>
        </w:rPr>
        <w:t xml:space="preserve">this </w:t>
      </w:r>
      <w:r w:rsidRPr="001B7F49">
        <w:rPr>
          <w:rFonts w:ascii="Arial" w:hAnsi="Arial"/>
          <w:snapToGrid w:val="0"/>
          <w:sz w:val="22"/>
          <w:lang w:val="en-US"/>
        </w:rPr>
        <w:t xml:space="preserve">clause </w:t>
      </w:r>
      <w:r w:rsidR="00D24C5E" w:rsidRPr="001B7F49">
        <w:rPr>
          <w:rFonts w:ascii="Arial" w:hAnsi="Arial"/>
          <w:snapToGrid w:val="0"/>
          <w:sz w:val="22"/>
          <w:lang w:val="en-US"/>
        </w:rPr>
        <w:t xml:space="preserve">5.1 </w:t>
      </w:r>
      <w:r w:rsidRPr="001B7F49">
        <w:rPr>
          <w:rFonts w:ascii="Arial" w:hAnsi="Arial"/>
          <w:snapToGrid w:val="0"/>
          <w:sz w:val="22"/>
          <w:lang w:val="en-US"/>
        </w:rPr>
        <w:t xml:space="preserve">shall continue to have effect after termination of this </w:t>
      </w:r>
      <w:r w:rsidR="00674432">
        <w:rPr>
          <w:rFonts w:ascii="Arial" w:hAnsi="Arial"/>
          <w:snapToGrid w:val="0"/>
          <w:sz w:val="22"/>
          <w:lang w:val="en-US"/>
        </w:rPr>
        <w:t xml:space="preserve">Funding </w:t>
      </w:r>
      <w:r w:rsidRPr="001B7F49">
        <w:rPr>
          <w:rFonts w:ascii="Arial" w:hAnsi="Arial"/>
          <w:snapToGrid w:val="0"/>
          <w:sz w:val="22"/>
          <w:lang w:val="en-US"/>
        </w:rPr>
        <w:t>Agreement.</w:t>
      </w:r>
    </w:p>
    <w:p w14:paraId="7E8DCE88" w14:textId="77777777" w:rsidR="00D63B3A" w:rsidRDefault="00D63B3A" w:rsidP="00D63B3A">
      <w:pPr>
        <w:ind w:left="792"/>
        <w:jc w:val="both"/>
        <w:rPr>
          <w:rFonts w:ascii="Arial" w:hAnsi="Arial"/>
          <w:snapToGrid w:val="0"/>
          <w:sz w:val="22"/>
          <w:lang w:val="en-US"/>
        </w:rPr>
      </w:pPr>
    </w:p>
    <w:p w14:paraId="5626DE07" w14:textId="47E1183F" w:rsidR="00CF7ECA" w:rsidRPr="00F91105" w:rsidRDefault="00CF7ECA" w:rsidP="00CF7ECA">
      <w:pPr>
        <w:numPr>
          <w:ilvl w:val="1"/>
          <w:numId w:val="44"/>
        </w:numPr>
        <w:jc w:val="both"/>
        <w:rPr>
          <w:rFonts w:ascii="Arial" w:hAnsi="Arial"/>
          <w:i/>
          <w:snapToGrid w:val="0"/>
          <w:sz w:val="22"/>
          <w:lang w:val="en-US"/>
        </w:rPr>
      </w:pPr>
      <w:r w:rsidRPr="009B3ED9">
        <w:rPr>
          <w:rFonts w:ascii="Arial" w:hAnsi="Arial"/>
          <w:snapToGrid w:val="0"/>
          <w:sz w:val="22"/>
          <w:lang w:val="en-US"/>
        </w:rPr>
        <w:t>I</w:t>
      </w:r>
      <w:r w:rsidRPr="009B3ED9">
        <w:rPr>
          <w:rFonts w:ascii="Arial" w:hAnsi="Arial"/>
          <w:snapToGrid w:val="0"/>
          <w:sz w:val="22"/>
          <w:u w:val="single"/>
          <w:lang w:val="en-US"/>
        </w:rPr>
        <w:t>ntellectual Property:</w:t>
      </w:r>
      <w:r w:rsidRPr="00276F13">
        <w:rPr>
          <w:rFonts w:ascii="Arial" w:hAnsi="Arial"/>
          <w:snapToGrid w:val="0"/>
          <w:sz w:val="22"/>
          <w:lang w:val="en-US"/>
        </w:rPr>
        <w:t xml:space="preserve"> </w:t>
      </w:r>
      <w:r w:rsidR="00852343" w:rsidRPr="00F91105">
        <w:rPr>
          <w:rFonts w:ascii="Arial" w:hAnsi="Arial"/>
          <w:i/>
          <w:snapToGrid w:val="0"/>
          <w:sz w:val="22"/>
          <w:lang w:val="en-US"/>
        </w:rPr>
        <w:t>[DELETE OPTIONS AS APPROPRIATE]</w:t>
      </w:r>
    </w:p>
    <w:p w14:paraId="2C20935B" w14:textId="77777777" w:rsidR="00CF7ECA" w:rsidRDefault="00CF7ECA" w:rsidP="00CF7ECA">
      <w:pPr>
        <w:pStyle w:val="ListParagraph"/>
        <w:rPr>
          <w:rFonts w:ascii="Arial" w:hAnsi="Arial"/>
          <w:snapToGrid w:val="0"/>
          <w:sz w:val="22"/>
          <w:lang w:val="en-US"/>
        </w:rPr>
      </w:pPr>
    </w:p>
    <w:p w14:paraId="78C1C83F" w14:textId="77777777" w:rsidR="00CF7ECA" w:rsidRPr="003973B7" w:rsidRDefault="00CF7ECA" w:rsidP="00CF7ECA">
      <w:pPr>
        <w:ind w:left="792"/>
        <w:jc w:val="both"/>
        <w:rPr>
          <w:rFonts w:ascii="Arial" w:hAnsi="Arial"/>
          <w:snapToGrid w:val="0"/>
          <w:sz w:val="22"/>
          <w:lang w:val="en-US"/>
        </w:rPr>
      </w:pPr>
      <w:r w:rsidRPr="003973B7">
        <w:rPr>
          <w:rFonts w:ascii="Arial" w:hAnsi="Arial"/>
          <w:snapToGrid w:val="0"/>
          <w:sz w:val="22"/>
          <w:lang w:val="en-US"/>
        </w:rPr>
        <w:t>OPTION A: The Student wholly owns any IP for materials that they create unless there is a written agreement to the contrary. Students enrolled with the University will be required to assign their IP to the University before they become involved in any activity in which the University may require use or control of the IP for teaching, research or commercialization.</w:t>
      </w:r>
    </w:p>
    <w:p w14:paraId="3D2C0FF3" w14:textId="77777777" w:rsidR="00CF7ECA" w:rsidRPr="00535449" w:rsidRDefault="00CF7ECA" w:rsidP="00CF7ECA">
      <w:pPr>
        <w:pStyle w:val="ListParagraph"/>
        <w:rPr>
          <w:rFonts w:ascii="Arial" w:hAnsi="Arial"/>
          <w:snapToGrid w:val="0"/>
          <w:sz w:val="22"/>
          <w:lang w:val="en-US"/>
        </w:rPr>
      </w:pPr>
    </w:p>
    <w:p w14:paraId="5E6CA8E1" w14:textId="5CB1F733" w:rsidR="00CF7ECA" w:rsidRPr="00535449" w:rsidRDefault="00CF7ECA" w:rsidP="00CF7ECA">
      <w:pPr>
        <w:ind w:left="792"/>
        <w:jc w:val="both"/>
        <w:rPr>
          <w:rFonts w:ascii="Arial" w:hAnsi="Arial"/>
          <w:snapToGrid w:val="0"/>
          <w:sz w:val="22"/>
          <w:lang w:val="en-US"/>
        </w:rPr>
      </w:pPr>
      <w:r w:rsidRPr="00535449">
        <w:rPr>
          <w:rFonts w:ascii="Arial" w:hAnsi="Arial"/>
          <w:snapToGrid w:val="0"/>
          <w:sz w:val="22"/>
          <w:lang w:val="en-US"/>
        </w:rPr>
        <w:t>OPTION B: The Student agrees that any and all research data and results produced by the Student in connection with their studies shall become the property of the Sponsor. The Student shall, at the request of the Sponsor, assign all intellectual property (including, without limitation, patents, design rights, copyright, trademark, data and commercial know-how) arising from any activity undertaken as a student of the University in accordance with the terms of this Funding Agreement. The Student shall enter into such further agreemen</w:t>
      </w:r>
      <w:r w:rsidR="0008229F" w:rsidRPr="00535449">
        <w:rPr>
          <w:rFonts w:ascii="Arial" w:hAnsi="Arial"/>
          <w:snapToGrid w:val="0"/>
          <w:sz w:val="22"/>
          <w:lang w:val="en-US"/>
        </w:rPr>
        <w:t>ts and execute such documents and</w:t>
      </w:r>
      <w:r w:rsidRPr="00535449">
        <w:rPr>
          <w:rFonts w:ascii="Arial" w:hAnsi="Arial"/>
          <w:snapToGrid w:val="0"/>
          <w:sz w:val="22"/>
          <w:lang w:val="en-US"/>
        </w:rPr>
        <w:t xml:space="preserve"> do such things as the Sponsor or its agents may require for the purposes of complying with the terms of this clause 5.2. The Student shall be treated as a Creator of the Intellectual Property.</w:t>
      </w:r>
    </w:p>
    <w:p w14:paraId="0997A425" w14:textId="77777777" w:rsidR="00CF7ECA" w:rsidRPr="00535449" w:rsidRDefault="00CF7ECA" w:rsidP="00CF7ECA">
      <w:pPr>
        <w:pStyle w:val="ListParagraph"/>
        <w:rPr>
          <w:rFonts w:ascii="Arial" w:hAnsi="Arial"/>
          <w:snapToGrid w:val="0"/>
          <w:sz w:val="22"/>
          <w:lang w:val="en-US"/>
        </w:rPr>
      </w:pPr>
    </w:p>
    <w:p w14:paraId="1980E235" w14:textId="77777777" w:rsidR="00CF7ECA" w:rsidRPr="003973B7" w:rsidRDefault="00CF7ECA" w:rsidP="00CF7ECA">
      <w:pPr>
        <w:ind w:left="792"/>
        <w:jc w:val="both"/>
        <w:rPr>
          <w:rFonts w:ascii="Arial" w:hAnsi="Arial"/>
          <w:snapToGrid w:val="0"/>
          <w:sz w:val="22"/>
          <w:lang w:val="en-US"/>
        </w:rPr>
      </w:pPr>
      <w:r w:rsidRPr="003973B7">
        <w:rPr>
          <w:rFonts w:ascii="Arial" w:hAnsi="Arial"/>
          <w:snapToGrid w:val="0"/>
          <w:sz w:val="22"/>
          <w:lang w:val="en-US"/>
        </w:rPr>
        <w:t>OPTION C: The Student agrees that any and all research data and results produced by the Student in connection with their studies shall become the property of the University. The Student shall at the request of the University assign all intellectual property (including, without limitation, patents, design rights, copyright, trademark, data and commercial know</w:t>
      </w:r>
      <w:r w:rsidRPr="003973B7">
        <w:rPr>
          <w:rFonts w:ascii="Arial" w:hAnsi="Arial"/>
          <w:snapToGrid w:val="0"/>
          <w:sz w:val="22"/>
          <w:lang w:val="en-US"/>
        </w:rPr>
        <w:noBreakHyphen/>
        <w:t>how) arising from any activity undertaken as a student of the University in accordance with the terms of this Funding Agreement. The Student shall enter into such further agreements and execute such documents and do such things as the University or its agents may require for the purposes of complying with the terms of this clause 5.2. The Student shall be treated as a Creator in accordance with the University Intellectual Property (IP) Policy.</w:t>
      </w:r>
    </w:p>
    <w:p w14:paraId="4E125803" w14:textId="77777777" w:rsidR="00D638DD" w:rsidRPr="00535449" w:rsidRDefault="00D638DD" w:rsidP="00D638DD">
      <w:pPr>
        <w:pStyle w:val="ListParagraph"/>
        <w:rPr>
          <w:rFonts w:ascii="Arial" w:hAnsi="Arial"/>
          <w:snapToGrid w:val="0"/>
          <w:sz w:val="22"/>
          <w:lang w:val="en-US"/>
        </w:rPr>
      </w:pPr>
    </w:p>
    <w:p w14:paraId="671A52A6" w14:textId="54F30402" w:rsidR="00D638DD" w:rsidRPr="00535449" w:rsidRDefault="00404A8C" w:rsidP="00D638DD">
      <w:pPr>
        <w:numPr>
          <w:ilvl w:val="1"/>
          <w:numId w:val="44"/>
        </w:numPr>
        <w:jc w:val="both"/>
        <w:rPr>
          <w:rFonts w:ascii="Arial" w:hAnsi="Arial"/>
          <w:snapToGrid w:val="0"/>
          <w:sz w:val="22"/>
          <w:lang w:val="en-US"/>
        </w:rPr>
      </w:pPr>
      <w:r w:rsidRPr="00535449">
        <w:rPr>
          <w:rFonts w:ascii="Arial" w:hAnsi="Arial"/>
          <w:snapToGrid w:val="0"/>
          <w:sz w:val="22"/>
          <w:lang w:val="en-US"/>
        </w:rPr>
        <w:t xml:space="preserve">The Student shall immediately following termination of this </w:t>
      </w:r>
      <w:r w:rsidR="00674432" w:rsidRPr="00535449">
        <w:rPr>
          <w:rFonts w:ascii="Arial" w:hAnsi="Arial"/>
          <w:snapToGrid w:val="0"/>
          <w:sz w:val="22"/>
          <w:lang w:val="en-US"/>
        </w:rPr>
        <w:t xml:space="preserve">Funding </w:t>
      </w:r>
      <w:r w:rsidRPr="00535449">
        <w:rPr>
          <w:rFonts w:ascii="Arial" w:hAnsi="Arial"/>
          <w:snapToGrid w:val="0"/>
          <w:sz w:val="22"/>
          <w:lang w:val="en-US"/>
        </w:rPr>
        <w:t xml:space="preserve">Agreement </w:t>
      </w:r>
      <w:r w:rsidR="00674432" w:rsidRPr="00535449">
        <w:rPr>
          <w:rFonts w:ascii="Arial" w:hAnsi="Arial"/>
          <w:snapToGrid w:val="0"/>
          <w:sz w:val="22"/>
          <w:lang w:val="en-US"/>
        </w:rPr>
        <w:t xml:space="preserve">and </w:t>
      </w:r>
      <w:r w:rsidRPr="00535449">
        <w:rPr>
          <w:rFonts w:ascii="Arial" w:hAnsi="Arial"/>
          <w:snapToGrid w:val="0"/>
          <w:sz w:val="22"/>
          <w:lang w:val="en-US"/>
        </w:rPr>
        <w:t>at the request of the Unive</w:t>
      </w:r>
      <w:r w:rsidR="00C910A4" w:rsidRPr="00535449">
        <w:rPr>
          <w:rFonts w:ascii="Arial" w:hAnsi="Arial"/>
          <w:snapToGrid w:val="0"/>
          <w:sz w:val="22"/>
          <w:lang w:val="en-US"/>
        </w:rPr>
        <w:t xml:space="preserve">rsity </w:t>
      </w:r>
      <w:r w:rsidR="00CF7ECA" w:rsidRPr="00535449">
        <w:rPr>
          <w:rFonts w:ascii="Arial" w:hAnsi="Arial"/>
          <w:snapToGrid w:val="0"/>
          <w:sz w:val="22"/>
          <w:lang w:val="en-US"/>
        </w:rPr>
        <w:t xml:space="preserve">or Sponsor </w:t>
      </w:r>
      <w:r w:rsidR="00C910A4" w:rsidRPr="00535449">
        <w:rPr>
          <w:rFonts w:ascii="Arial" w:hAnsi="Arial"/>
          <w:snapToGrid w:val="0"/>
          <w:sz w:val="22"/>
          <w:lang w:val="en-US"/>
        </w:rPr>
        <w:t xml:space="preserve">return to the </w:t>
      </w:r>
      <w:r w:rsidR="00CF7ECA" w:rsidRPr="00535449">
        <w:rPr>
          <w:rFonts w:ascii="Arial" w:hAnsi="Arial"/>
          <w:snapToGrid w:val="0"/>
          <w:sz w:val="22"/>
          <w:lang w:val="en-US"/>
        </w:rPr>
        <w:t xml:space="preserve">University or Sponsor </w:t>
      </w:r>
      <w:r w:rsidRPr="00535449">
        <w:rPr>
          <w:rFonts w:ascii="Arial" w:hAnsi="Arial"/>
          <w:snapToGrid w:val="0"/>
          <w:sz w:val="22"/>
          <w:lang w:val="en-US"/>
        </w:rPr>
        <w:t xml:space="preserve">any materials or other property </w:t>
      </w:r>
      <w:r w:rsidR="009E153D" w:rsidRPr="00535449">
        <w:rPr>
          <w:rFonts w:ascii="Arial" w:hAnsi="Arial"/>
          <w:snapToGrid w:val="0"/>
          <w:sz w:val="22"/>
          <w:lang w:val="en-US"/>
        </w:rPr>
        <w:t xml:space="preserve">which </w:t>
      </w:r>
      <w:r w:rsidR="007B5F31" w:rsidRPr="00535449">
        <w:rPr>
          <w:rFonts w:ascii="Arial" w:hAnsi="Arial"/>
          <w:snapToGrid w:val="0"/>
          <w:sz w:val="22"/>
          <w:lang w:val="en-US"/>
        </w:rPr>
        <w:t>have</w:t>
      </w:r>
      <w:r w:rsidR="009E153D" w:rsidRPr="00535449">
        <w:rPr>
          <w:rFonts w:ascii="Arial" w:hAnsi="Arial"/>
          <w:snapToGrid w:val="0"/>
          <w:sz w:val="22"/>
          <w:lang w:val="en-US"/>
        </w:rPr>
        <w:t xml:space="preserve"> been provided to the </w:t>
      </w:r>
      <w:r w:rsidRPr="00535449">
        <w:rPr>
          <w:rFonts w:ascii="Arial" w:hAnsi="Arial"/>
          <w:snapToGrid w:val="0"/>
          <w:sz w:val="22"/>
          <w:lang w:val="en-US"/>
        </w:rPr>
        <w:t xml:space="preserve">Student by the </w:t>
      </w:r>
      <w:r w:rsidR="00CF7ECA" w:rsidRPr="00535449">
        <w:rPr>
          <w:rFonts w:ascii="Arial" w:hAnsi="Arial"/>
          <w:snapToGrid w:val="0"/>
          <w:sz w:val="22"/>
          <w:lang w:val="en-US"/>
        </w:rPr>
        <w:t xml:space="preserve">University or Sponsor </w:t>
      </w:r>
      <w:r w:rsidRPr="00535449">
        <w:rPr>
          <w:rFonts w:ascii="Arial" w:hAnsi="Arial"/>
          <w:snapToGrid w:val="0"/>
          <w:sz w:val="22"/>
          <w:lang w:val="en-US"/>
        </w:rPr>
        <w:t xml:space="preserve">in connection with this </w:t>
      </w:r>
      <w:r w:rsidR="00674432" w:rsidRPr="00535449">
        <w:rPr>
          <w:rFonts w:ascii="Arial" w:hAnsi="Arial"/>
          <w:snapToGrid w:val="0"/>
          <w:sz w:val="22"/>
          <w:lang w:val="en-US"/>
        </w:rPr>
        <w:t xml:space="preserve">Funding </w:t>
      </w:r>
      <w:r w:rsidRPr="00535449">
        <w:rPr>
          <w:rFonts w:ascii="Arial" w:hAnsi="Arial"/>
          <w:snapToGrid w:val="0"/>
          <w:sz w:val="22"/>
          <w:lang w:val="en-US"/>
        </w:rPr>
        <w:t>Agreement</w:t>
      </w:r>
      <w:r w:rsidR="000F4E8F" w:rsidRPr="00535449">
        <w:rPr>
          <w:rFonts w:ascii="Arial" w:hAnsi="Arial"/>
          <w:snapToGrid w:val="0"/>
          <w:sz w:val="22"/>
          <w:lang w:val="en-US"/>
        </w:rPr>
        <w:t xml:space="preserve"> without making copies</w:t>
      </w:r>
      <w:r w:rsidRPr="00535449">
        <w:rPr>
          <w:rFonts w:ascii="Arial" w:hAnsi="Arial"/>
          <w:snapToGrid w:val="0"/>
          <w:sz w:val="22"/>
          <w:lang w:val="en-US"/>
        </w:rPr>
        <w:t>.</w:t>
      </w:r>
    </w:p>
    <w:p w14:paraId="26B61624" w14:textId="77777777" w:rsidR="00D638DD" w:rsidRPr="00535449" w:rsidRDefault="00D638DD" w:rsidP="00D638DD">
      <w:pPr>
        <w:pStyle w:val="ListParagraph"/>
        <w:rPr>
          <w:rFonts w:ascii="Arial" w:hAnsi="Arial"/>
          <w:snapToGrid w:val="0"/>
          <w:sz w:val="22"/>
          <w:u w:val="single"/>
          <w:lang w:val="en-US"/>
        </w:rPr>
      </w:pPr>
    </w:p>
    <w:p w14:paraId="677D26D3" w14:textId="74B8BBF8" w:rsidR="003D684B" w:rsidRPr="00535449" w:rsidRDefault="00404A8C" w:rsidP="00D638DD">
      <w:pPr>
        <w:numPr>
          <w:ilvl w:val="1"/>
          <w:numId w:val="44"/>
        </w:numPr>
        <w:jc w:val="both"/>
        <w:rPr>
          <w:rFonts w:ascii="Arial" w:hAnsi="Arial"/>
          <w:snapToGrid w:val="0"/>
          <w:sz w:val="22"/>
          <w:lang w:val="en-US"/>
        </w:rPr>
      </w:pPr>
      <w:r w:rsidRPr="00535449">
        <w:rPr>
          <w:rFonts w:ascii="Arial" w:hAnsi="Arial"/>
          <w:snapToGrid w:val="0"/>
          <w:sz w:val="22"/>
          <w:u w:val="single"/>
          <w:lang w:val="en-US"/>
        </w:rPr>
        <w:t>Publication:</w:t>
      </w:r>
      <w:r w:rsidRPr="00535449">
        <w:rPr>
          <w:rFonts w:ascii="Arial" w:hAnsi="Arial"/>
          <w:snapToGrid w:val="0"/>
          <w:sz w:val="22"/>
          <w:lang w:val="en-US"/>
        </w:rPr>
        <w:t xml:space="preserve"> Except in the case of the thesis, t</w:t>
      </w:r>
      <w:r w:rsidR="003D684B" w:rsidRPr="00535449">
        <w:rPr>
          <w:rFonts w:ascii="Arial" w:hAnsi="Arial"/>
          <w:snapToGrid w:val="0"/>
          <w:sz w:val="22"/>
          <w:lang w:val="en-US"/>
        </w:rPr>
        <w:t>he Student may not publish any m</w:t>
      </w:r>
      <w:r w:rsidR="00C910A4" w:rsidRPr="00535449">
        <w:rPr>
          <w:rFonts w:ascii="Arial" w:hAnsi="Arial"/>
          <w:snapToGrid w:val="0"/>
          <w:sz w:val="22"/>
          <w:lang w:val="en-US"/>
        </w:rPr>
        <w:t>aterial owned by the University</w:t>
      </w:r>
      <w:r w:rsidRPr="00535449">
        <w:rPr>
          <w:rFonts w:ascii="Arial" w:hAnsi="Arial"/>
          <w:snapToGrid w:val="0"/>
          <w:sz w:val="22"/>
          <w:lang w:val="en-US"/>
        </w:rPr>
        <w:t xml:space="preserve"> </w:t>
      </w:r>
      <w:r w:rsidR="00CF7ECA" w:rsidRPr="00535449">
        <w:rPr>
          <w:rFonts w:ascii="Arial" w:hAnsi="Arial"/>
          <w:snapToGrid w:val="0"/>
          <w:sz w:val="22"/>
          <w:lang w:val="en-US"/>
        </w:rPr>
        <w:t xml:space="preserve">or Sponsor </w:t>
      </w:r>
      <w:r w:rsidR="003D684B" w:rsidRPr="00535449">
        <w:rPr>
          <w:rFonts w:ascii="Arial" w:hAnsi="Arial"/>
          <w:snapToGrid w:val="0"/>
          <w:sz w:val="22"/>
          <w:lang w:val="en-US"/>
        </w:rPr>
        <w:t xml:space="preserve">or any material which arises from </w:t>
      </w:r>
      <w:r w:rsidR="00CF7ECA" w:rsidRPr="00535449">
        <w:rPr>
          <w:rFonts w:ascii="Arial" w:hAnsi="Arial"/>
          <w:snapToGrid w:val="0"/>
          <w:sz w:val="22"/>
          <w:lang w:val="en-US"/>
        </w:rPr>
        <w:t>their</w:t>
      </w:r>
      <w:r w:rsidR="003D684B" w:rsidRPr="00535449">
        <w:rPr>
          <w:rFonts w:ascii="Arial" w:hAnsi="Arial"/>
          <w:snapToGrid w:val="0"/>
          <w:sz w:val="22"/>
          <w:lang w:val="en-US"/>
        </w:rPr>
        <w:t xml:space="preserve"> activities </w:t>
      </w:r>
      <w:r w:rsidR="008913D3" w:rsidRPr="00535449">
        <w:rPr>
          <w:rFonts w:ascii="Arial" w:hAnsi="Arial"/>
          <w:snapToGrid w:val="0"/>
          <w:sz w:val="22"/>
          <w:lang w:val="en-US"/>
        </w:rPr>
        <w:t>under this Agreement</w:t>
      </w:r>
      <w:r w:rsidR="003D684B" w:rsidRPr="00535449">
        <w:rPr>
          <w:rFonts w:ascii="Arial" w:hAnsi="Arial"/>
          <w:snapToGrid w:val="0"/>
          <w:sz w:val="22"/>
          <w:lang w:val="en-US"/>
        </w:rPr>
        <w:t xml:space="preserve"> without the prior consent of the</w:t>
      </w:r>
      <w:r w:rsidR="00D60984" w:rsidRPr="00535449">
        <w:rPr>
          <w:rFonts w:ascii="Arial" w:hAnsi="Arial"/>
          <w:snapToGrid w:val="0"/>
          <w:sz w:val="22"/>
          <w:lang w:val="en-US"/>
        </w:rPr>
        <w:t xml:space="preserve"> </w:t>
      </w:r>
      <w:r w:rsidR="008913D3" w:rsidRPr="00535449">
        <w:rPr>
          <w:rFonts w:ascii="Arial" w:hAnsi="Arial"/>
          <w:snapToGrid w:val="0"/>
          <w:sz w:val="22"/>
          <w:lang w:val="en-US"/>
        </w:rPr>
        <w:t>University</w:t>
      </w:r>
      <w:r w:rsidR="000F4E8F" w:rsidRPr="00535449">
        <w:rPr>
          <w:rFonts w:ascii="Arial" w:hAnsi="Arial"/>
          <w:snapToGrid w:val="0"/>
          <w:sz w:val="22"/>
          <w:lang w:val="en-US"/>
        </w:rPr>
        <w:t xml:space="preserve"> or Sponsor</w:t>
      </w:r>
      <w:r w:rsidR="008913D3" w:rsidRPr="00535449">
        <w:rPr>
          <w:rFonts w:ascii="Arial" w:hAnsi="Arial"/>
          <w:snapToGrid w:val="0"/>
          <w:sz w:val="22"/>
          <w:lang w:val="en-US"/>
        </w:rPr>
        <w:t xml:space="preserve">, represented in the first instance by the </w:t>
      </w:r>
      <w:r w:rsidR="00D638DD" w:rsidRPr="00535449">
        <w:rPr>
          <w:rFonts w:ascii="Arial" w:hAnsi="Arial"/>
          <w:snapToGrid w:val="0"/>
          <w:sz w:val="22"/>
          <w:lang w:val="en-US"/>
        </w:rPr>
        <w:t>Director of Studies</w:t>
      </w:r>
      <w:r w:rsidR="003D684B" w:rsidRPr="00535449">
        <w:rPr>
          <w:rFonts w:ascii="Arial" w:hAnsi="Arial"/>
          <w:snapToGrid w:val="0"/>
          <w:sz w:val="22"/>
          <w:lang w:val="en-US"/>
        </w:rPr>
        <w:t xml:space="preserve">. </w:t>
      </w:r>
      <w:r w:rsidRPr="00535449">
        <w:rPr>
          <w:rFonts w:ascii="Arial" w:hAnsi="Arial"/>
          <w:snapToGrid w:val="0"/>
          <w:sz w:val="22"/>
          <w:lang w:val="en-US"/>
        </w:rPr>
        <w:t>In any permitted publication, t</w:t>
      </w:r>
      <w:r w:rsidR="003D684B" w:rsidRPr="00535449">
        <w:rPr>
          <w:rFonts w:ascii="Arial" w:hAnsi="Arial"/>
          <w:snapToGrid w:val="0"/>
          <w:sz w:val="22"/>
          <w:lang w:val="en-US"/>
        </w:rPr>
        <w:t xml:space="preserve">he </w:t>
      </w:r>
      <w:r w:rsidRPr="00535449">
        <w:rPr>
          <w:rFonts w:ascii="Arial" w:hAnsi="Arial"/>
          <w:snapToGrid w:val="0"/>
          <w:sz w:val="22"/>
          <w:lang w:val="en-US"/>
        </w:rPr>
        <w:t xml:space="preserve">Student and/or the </w:t>
      </w:r>
      <w:r w:rsidR="00D638DD" w:rsidRPr="00535449">
        <w:rPr>
          <w:rFonts w:ascii="Arial" w:hAnsi="Arial"/>
          <w:snapToGrid w:val="0"/>
          <w:sz w:val="22"/>
          <w:lang w:val="en-US"/>
        </w:rPr>
        <w:t xml:space="preserve">Director of Studies </w:t>
      </w:r>
      <w:r w:rsidR="003D684B" w:rsidRPr="00535449">
        <w:rPr>
          <w:rFonts w:ascii="Arial" w:hAnsi="Arial"/>
          <w:snapToGrid w:val="0"/>
          <w:sz w:val="22"/>
          <w:lang w:val="en-US"/>
        </w:rPr>
        <w:t>shall give all due and</w:t>
      </w:r>
      <w:r w:rsidR="00C910A4" w:rsidRPr="00535449">
        <w:rPr>
          <w:rFonts w:ascii="Arial" w:hAnsi="Arial"/>
          <w:snapToGrid w:val="0"/>
          <w:sz w:val="22"/>
          <w:lang w:val="en-US"/>
        </w:rPr>
        <w:t xml:space="preserve"> proper acknowledgment to other contributors and </w:t>
      </w:r>
      <w:r w:rsidR="00C910A4" w:rsidRPr="00535449">
        <w:rPr>
          <w:rFonts w:ascii="Arial" w:hAnsi="Arial"/>
          <w:snapToGrid w:val="0"/>
          <w:sz w:val="22"/>
          <w:lang w:val="en-US"/>
        </w:rPr>
        <w:lastRenderedPageBreak/>
        <w:t>to any funders</w:t>
      </w:r>
      <w:r w:rsidRPr="00535449">
        <w:rPr>
          <w:rFonts w:ascii="Arial" w:hAnsi="Arial"/>
          <w:snapToGrid w:val="0"/>
          <w:sz w:val="22"/>
          <w:lang w:val="en-US"/>
        </w:rPr>
        <w:t>, concerning the activities and contribution</w:t>
      </w:r>
      <w:r w:rsidR="00C910A4" w:rsidRPr="00535449">
        <w:rPr>
          <w:rFonts w:ascii="Arial" w:hAnsi="Arial"/>
          <w:snapToGrid w:val="0"/>
          <w:sz w:val="22"/>
          <w:lang w:val="en-US"/>
        </w:rPr>
        <w:t>s</w:t>
      </w:r>
      <w:r w:rsidRPr="00535449">
        <w:rPr>
          <w:rFonts w:ascii="Arial" w:hAnsi="Arial"/>
          <w:snapToGrid w:val="0"/>
          <w:sz w:val="22"/>
          <w:lang w:val="en-US"/>
        </w:rPr>
        <w:t xml:space="preserve"> made towards the research</w:t>
      </w:r>
      <w:r w:rsidR="00C910A4" w:rsidRPr="00535449">
        <w:rPr>
          <w:rFonts w:ascii="Arial" w:hAnsi="Arial"/>
          <w:snapToGrid w:val="0"/>
          <w:sz w:val="22"/>
          <w:lang w:val="en-US"/>
        </w:rPr>
        <w:t>, in accordance with normal academic custom and practice</w:t>
      </w:r>
      <w:r w:rsidR="003D684B" w:rsidRPr="00535449">
        <w:rPr>
          <w:rFonts w:ascii="Arial" w:hAnsi="Arial"/>
          <w:snapToGrid w:val="0"/>
          <w:sz w:val="22"/>
          <w:lang w:val="en-US"/>
        </w:rPr>
        <w:t>.</w:t>
      </w:r>
    </w:p>
    <w:p w14:paraId="7A70ACBC" w14:textId="77777777" w:rsidR="000F4E8F" w:rsidRPr="000F4E8F" w:rsidRDefault="000F4E8F" w:rsidP="000F4E8F">
      <w:pPr>
        <w:pStyle w:val="ListParagraph"/>
        <w:rPr>
          <w:rFonts w:ascii="Arial" w:hAnsi="Arial"/>
          <w:snapToGrid w:val="0"/>
          <w:sz w:val="22"/>
          <w:highlight w:val="yellow"/>
          <w:lang w:val="en-US"/>
        </w:rPr>
      </w:pPr>
    </w:p>
    <w:p w14:paraId="6E1017DF" w14:textId="352243E9" w:rsidR="000F4E8F" w:rsidRPr="00535449" w:rsidRDefault="000F4E8F" w:rsidP="00D638DD">
      <w:pPr>
        <w:numPr>
          <w:ilvl w:val="1"/>
          <w:numId w:val="44"/>
        </w:numPr>
        <w:jc w:val="both"/>
        <w:rPr>
          <w:rFonts w:ascii="Arial" w:hAnsi="Arial"/>
          <w:snapToGrid w:val="0"/>
          <w:sz w:val="22"/>
          <w:lang w:val="en-US"/>
        </w:rPr>
      </w:pPr>
      <w:r w:rsidRPr="00535449">
        <w:rPr>
          <w:rFonts w:ascii="Arial" w:hAnsi="Arial"/>
          <w:snapToGrid w:val="0"/>
          <w:sz w:val="22"/>
          <w:lang w:val="en-US"/>
        </w:rPr>
        <w:t>In the instances of a Student who receives external sponsorship withdrawing before completion, the University holds the right to use the data or materials produced by the Student to meet the Sponsor requirements and not recognize the Student as Creator.</w:t>
      </w:r>
    </w:p>
    <w:p w14:paraId="47476344" w14:textId="77777777" w:rsidR="008913D3" w:rsidRDefault="008913D3" w:rsidP="001B7F49">
      <w:pPr>
        <w:tabs>
          <w:tab w:val="left" w:pos="1392"/>
          <w:tab w:val="left" w:pos="2468"/>
          <w:tab w:val="right" w:pos="9126"/>
        </w:tabs>
        <w:ind w:left="567" w:hanging="567"/>
        <w:jc w:val="both"/>
        <w:rPr>
          <w:rFonts w:ascii="Arial" w:hAnsi="Arial"/>
          <w:snapToGrid w:val="0"/>
          <w:sz w:val="22"/>
          <w:lang w:val="en-US"/>
        </w:rPr>
      </w:pPr>
    </w:p>
    <w:p w14:paraId="18B7EFC9" w14:textId="77777777" w:rsidR="001B7F49" w:rsidRPr="00073D56" w:rsidRDefault="003D684B" w:rsidP="001B7F49">
      <w:pPr>
        <w:numPr>
          <w:ilvl w:val="0"/>
          <w:numId w:val="44"/>
        </w:numPr>
        <w:ind w:left="567" w:hanging="567"/>
        <w:jc w:val="both"/>
        <w:rPr>
          <w:rFonts w:ascii="Arial" w:hAnsi="Arial"/>
          <w:b/>
          <w:snapToGrid w:val="0"/>
          <w:sz w:val="22"/>
          <w:lang w:val="en-US"/>
        </w:rPr>
      </w:pPr>
      <w:r w:rsidRPr="00073D56">
        <w:rPr>
          <w:rFonts w:ascii="Arial" w:hAnsi="Arial"/>
          <w:b/>
          <w:snapToGrid w:val="0"/>
          <w:sz w:val="22"/>
          <w:lang w:val="en-US"/>
        </w:rPr>
        <w:t>General</w:t>
      </w:r>
    </w:p>
    <w:p w14:paraId="6376C1D1" w14:textId="77777777" w:rsidR="001B7F49" w:rsidRDefault="001B7F49" w:rsidP="001B7F49">
      <w:pPr>
        <w:ind w:left="567"/>
        <w:jc w:val="both"/>
        <w:rPr>
          <w:rFonts w:ascii="Arial" w:hAnsi="Arial"/>
          <w:snapToGrid w:val="0"/>
          <w:sz w:val="22"/>
          <w:lang w:val="en-US"/>
        </w:rPr>
      </w:pPr>
    </w:p>
    <w:p w14:paraId="462E37A7" w14:textId="4F6131E6" w:rsidR="00D638DD" w:rsidRDefault="00D638DD" w:rsidP="001B7F49">
      <w:pPr>
        <w:numPr>
          <w:ilvl w:val="1"/>
          <w:numId w:val="44"/>
        </w:numPr>
        <w:jc w:val="both"/>
        <w:rPr>
          <w:rFonts w:ascii="Arial" w:hAnsi="Arial"/>
          <w:snapToGrid w:val="0"/>
          <w:sz w:val="22"/>
          <w:lang w:val="en-US"/>
        </w:rPr>
      </w:pPr>
      <w:r>
        <w:rPr>
          <w:rFonts w:ascii="Arial" w:hAnsi="Arial"/>
          <w:snapToGrid w:val="0"/>
          <w:sz w:val="22"/>
          <w:lang w:val="en-US"/>
        </w:rPr>
        <w:t xml:space="preserve">The Student is responsible for </w:t>
      </w:r>
      <w:r w:rsidR="003027D3">
        <w:rPr>
          <w:rFonts w:ascii="Arial" w:hAnsi="Arial"/>
          <w:snapToGrid w:val="0"/>
          <w:sz w:val="22"/>
          <w:lang w:val="en-US"/>
        </w:rPr>
        <w:t xml:space="preserve">regularly </w:t>
      </w:r>
      <w:r>
        <w:rPr>
          <w:rFonts w:ascii="Arial" w:hAnsi="Arial"/>
          <w:snapToGrid w:val="0"/>
          <w:sz w:val="22"/>
          <w:lang w:val="en-US"/>
        </w:rPr>
        <w:t>monitoring their Solent University student email account which will be the primary method of communication between the University and the student.</w:t>
      </w:r>
    </w:p>
    <w:p w14:paraId="7619E83E" w14:textId="3AD0D68F" w:rsidR="00D638DD" w:rsidRDefault="00D638DD" w:rsidP="00D638DD">
      <w:pPr>
        <w:ind w:left="792"/>
        <w:jc w:val="both"/>
        <w:rPr>
          <w:rFonts w:ascii="Arial" w:hAnsi="Arial"/>
          <w:snapToGrid w:val="0"/>
          <w:sz w:val="22"/>
          <w:lang w:val="en-US"/>
        </w:rPr>
      </w:pPr>
    </w:p>
    <w:p w14:paraId="5DF659EC" w14:textId="79D083E7" w:rsidR="001B7F49" w:rsidRDefault="00D60984"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The </w:t>
      </w:r>
      <w:r w:rsidR="00674432">
        <w:rPr>
          <w:rFonts w:ascii="Arial" w:hAnsi="Arial"/>
          <w:snapToGrid w:val="0"/>
          <w:sz w:val="22"/>
          <w:lang w:val="en-US"/>
        </w:rPr>
        <w:t>S</w:t>
      </w:r>
      <w:r w:rsidRPr="001B7F49">
        <w:rPr>
          <w:rFonts w:ascii="Arial" w:hAnsi="Arial"/>
          <w:snapToGrid w:val="0"/>
          <w:sz w:val="22"/>
          <w:lang w:val="en-US"/>
        </w:rPr>
        <w:t>tudent is responsible for providing any chang</w:t>
      </w:r>
      <w:r w:rsidR="00817317" w:rsidRPr="001B7F49">
        <w:rPr>
          <w:rFonts w:ascii="Arial" w:hAnsi="Arial"/>
          <w:snapToGrid w:val="0"/>
          <w:sz w:val="22"/>
          <w:lang w:val="en-US"/>
        </w:rPr>
        <w:t xml:space="preserve">e of personal contact details. </w:t>
      </w:r>
      <w:r w:rsidRPr="001B7F49">
        <w:rPr>
          <w:rFonts w:ascii="Arial" w:hAnsi="Arial"/>
          <w:snapToGrid w:val="0"/>
          <w:sz w:val="22"/>
          <w:lang w:val="en-US"/>
        </w:rPr>
        <w:t xml:space="preserve">The University will send any </w:t>
      </w:r>
      <w:r w:rsidR="003027D3">
        <w:rPr>
          <w:rFonts w:ascii="Arial" w:hAnsi="Arial"/>
          <w:snapToGrid w:val="0"/>
          <w:sz w:val="22"/>
          <w:lang w:val="en-US"/>
        </w:rPr>
        <w:t xml:space="preserve">hard copy </w:t>
      </w:r>
      <w:r w:rsidRPr="001B7F49">
        <w:rPr>
          <w:rFonts w:ascii="Arial" w:hAnsi="Arial"/>
          <w:snapToGrid w:val="0"/>
          <w:sz w:val="22"/>
          <w:lang w:val="en-US"/>
        </w:rPr>
        <w:t>notifications to the last known address.</w:t>
      </w:r>
    </w:p>
    <w:p w14:paraId="100B86AE" w14:textId="77777777" w:rsidR="000F4E8F" w:rsidRDefault="000F4E8F" w:rsidP="000F4E8F">
      <w:pPr>
        <w:pStyle w:val="ListParagraph"/>
        <w:rPr>
          <w:rFonts w:ascii="Arial" w:hAnsi="Arial"/>
          <w:snapToGrid w:val="0"/>
          <w:sz w:val="22"/>
          <w:lang w:val="en-US"/>
        </w:rPr>
      </w:pPr>
    </w:p>
    <w:p w14:paraId="1B7C7119" w14:textId="4092D0B4" w:rsidR="000F4E8F" w:rsidRPr="000F4E8F" w:rsidRDefault="000F4E8F" w:rsidP="000F4E8F">
      <w:pPr>
        <w:numPr>
          <w:ilvl w:val="1"/>
          <w:numId w:val="44"/>
        </w:numPr>
        <w:jc w:val="both"/>
        <w:rPr>
          <w:rFonts w:ascii="Arial" w:hAnsi="Arial"/>
          <w:snapToGrid w:val="0"/>
          <w:sz w:val="22"/>
          <w:lang w:val="en-US"/>
        </w:rPr>
      </w:pPr>
      <w:r>
        <w:rPr>
          <w:rFonts w:ascii="Arial" w:hAnsi="Arial"/>
          <w:snapToGrid w:val="0"/>
          <w:sz w:val="22"/>
          <w:lang w:val="en-US"/>
        </w:rPr>
        <w:t xml:space="preserve">The Student shall be required to meet all standard monitoring milestones applied by the University and any additional milestones required by the project or Sponsor. The Student will adhere to the </w:t>
      </w:r>
      <w:proofErr w:type="spellStart"/>
      <w:r>
        <w:rPr>
          <w:rFonts w:ascii="Arial" w:hAnsi="Arial"/>
          <w:snapToGrid w:val="0"/>
          <w:sz w:val="22"/>
          <w:lang w:val="en-US"/>
        </w:rPr>
        <w:t>programme</w:t>
      </w:r>
      <w:proofErr w:type="spellEnd"/>
      <w:r>
        <w:rPr>
          <w:rFonts w:ascii="Arial" w:hAnsi="Arial"/>
          <w:snapToGrid w:val="0"/>
          <w:sz w:val="22"/>
          <w:lang w:val="en-US"/>
        </w:rPr>
        <w:t xml:space="preserve"> of work agreed with their supervisory team as per the University’s Regulations for Postgraduate Research Students.</w:t>
      </w:r>
    </w:p>
    <w:p w14:paraId="4EE49B42" w14:textId="77777777" w:rsidR="002B2DDB" w:rsidRDefault="002B2DDB" w:rsidP="002B2DDB">
      <w:pPr>
        <w:ind w:left="792"/>
        <w:jc w:val="both"/>
        <w:rPr>
          <w:rFonts w:ascii="Arial" w:hAnsi="Arial"/>
          <w:snapToGrid w:val="0"/>
          <w:sz w:val="22"/>
          <w:lang w:val="en-US"/>
        </w:rPr>
      </w:pPr>
    </w:p>
    <w:p w14:paraId="33251BBA" w14:textId="60CAAF82" w:rsidR="002B2DDB" w:rsidRDefault="002B2DDB" w:rsidP="001B7F49">
      <w:pPr>
        <w:numPr>
          <w:ilvl w:val="1"/>
          <w:numId w:val="44"/>
        </w:numPr>
        <w:jc w:val="both"/>
        <w:rPr>
          <w:rFonts w:ascii="Arial" w:hAnsi="Arial"/>
          <w:snapToGrid w:val="0"/>
          <w:sz w:val="22"/>
          <w:lang w:val="en-US"/>
        </w:rPr>
      </w:pPr>
      <w:r>
        <w:rPr>
          <w:rFonts w:ascii="Arial" w:hAnsi="Arial"/>
          <w:snapToGrid w:val="0"/>
          <w:sz w:val="22"/>
          <w:lang w:val="en-US"/>
        </w:rPr>
        <w:t xml:space="preserve">Guidance on support and procedures for students on a research degree can be found in the </w:t>
      </w:r>
      <w:r w:rsidR="003A2667" w:rsidRPr="003A2667">
        <w:rPr>
          <w:rFonts w:ascii="Arial" w:hAnsi="Arial"/>
          <w:snapToGrid w:val="0"/>
          <w:sz w:val="22"/>
          <w:lang w:val="en-US"/>
        </w:rPr>
        <w:t>Regulations for Postgraduate Research Students and the online Guidance for Research Degree Students</w:t>
      </w:r>
      <w:r w:rsidR="003A2667">
        <w:rPr>
          <w:rStyle w:val="FootnoteReference"/>
          <w:rFonts w:ascii="Arial" w:hAnsi="Arial"/>
          <w:snapToGrid w:val="0"/>
          <w:sz w:val="22"/>
          <w:lang w:val="en-US"/>
        </w:rPr>
        <w:t xml:space="preserve"> </w:t>
      </w:r>
      <w:r>
        <w:rPr>
          <w:rStyle w:val="FootnoteReference"/>
          <w:rFonts w:ascii="Arial" w:hAnsi="Arial"/>
          <w:snapToGrid w:val="0"/>
          <w:sz w:val="22"/>
          <w:lang w:val="en-US"/>
        </w:rPr>
        <w:footnoteReference w:id="2"/>
      </w:r>
      <w:r>
        <w:rPr>
          <w:rFonts w:ascii="Arial" w:hAnsi="Arial"/>
          <w:snapToGrid w:val="0"/>
          <w:sz w:val="22"/>
          <w:lang w:val="en-US"/>
        </w:rPr>
        <w:t>.</w:t>
      </w:r>
    </w:p>
    <w:p w14:paraId="31A585DD" w14:textId="77777777" w:rsidR="001B7F49" w:rsidRDefault="001B7F49" w:rsidP="001B7F49">
      <w:pPr>
        <w:ind w:left="792"/>
        <w:jc w:val="both"/>
        <w:rPr>
          <w:rFonts w:ascii="Arial" w:hAnsi="Arial"/>
          <w:snapToGrid w:val="0"/>
          <w:sz w:val="22"/>
          <w:lang w:val="en-US"/>
        </w:rPr>
      </w:pPr>
    </w:p>
    <w:p w14:paraId="360D3A37" w14:textId="77777777" w:rsidR="001B7F49" w:rsidRDefault="003D684B"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This </w:t>
      </w:r>
      <w:r w:rsidR="00674432">
        <w:rPr>
          <w:rFonts w:ascii="Arial" w:hAnsi="Arial"/>
          <w:snapToGrid w:val="0"/>
          <w:sz w:val="22"/>
          <w:lang w:val="en-US"/>
        </w:rPr>
        <w:t>Funding Agreement</w:t>
      </w:r>
      <w:r w:rsidRPr="001B7F49">
        <w:rPr>
          <w:rFonts w:ascii="Arial" w:hAnsi="Arial"/>
          <w:snapToGrid w:val="0"/>
          <w:sz w:val="22"/>
          <w:lang w:val="en-US"/>
        </w:rPr>
        <w:t xml:space="preserve"> is governed by the laws of England </w:t>
      </w:r>
      <w:r w:rsidR="00674432">
        <w:rPr>
          <w:rFonts w:ascii="Arial" w:hAnsi="Arial"/>
          <w:snapToGrid w:val="0"/>
          <w:sz w:val="22"/>
          <w:lang w:val="en-US"/>
        </w:rPr>
        <w:t xml:space="preserve">and Wales </w:t>
      </w:r>
      <w:r w:rsidRPr="001B7F49">
        <w:rPr>
          <w:rFonts w:ascii="Arial" w:hAnsi="Arial"/>
          <w:snapToGrid w:val="0"/>
          <w:sz w:val="22"/>
          <w:lang w:val="en-US"/>
        </w:rPr>
        <w:t>and the English courts shall</w:t>
      </w:r>
      <w:r w:rsidR="00C910A4" w:rsidRPr="001B7F49">
        <w:rPr>
          <w:rFonts w:ascii="Arial" w:hAnsi="Arial"/>
          <w:snapToGrid w:val="0"/>
          <w:sz w:val="22"/>
          <w:lang w:val="en-US"/>
        </w:rPr>
        <w:t xml:space="preserve"> </w:t>
      </w:r>
      <w:r w:rsidRPr="001B7F49">
        <w:rPr>
          <w:rFonts w:ascii="Arial" w:hAnsi="Arial"/>
          <w:snapToGrid w:val="0"/>
          <w:sz w:val="22"/>
          <w:lang w:val="en-US"/>
        </w:rPr>
        <w:t>have exclusive jurisdiction to resolve any disputes arising out of it.</w:t>
      </w:r>
      <w:r w:rsidR="001B7F49" w:rsidRPr="001B7F49">
        <w:rPr>
          <w:rFonts w:ascii="Arial" w:hAnsi="Arial"/>
          <w:snapToGrid w:val="0"/>
          <w:sz w:val="22"/>
          <w:lang w:val="en-US"/>
        </w:rPr>
        <w:t xml:space="preserve"> </w:t>
      </w:r>
    </w:p>
    <w:p w14:paraId="347F1C09" w14:textId="77777777" w:rsidR="001B7F49" w:rsidRDefault="001B7F49" w:rsidP="001B7F49">
      <w:pPr>
        <w:pStyle w:val="ListParagraph"/>
        <w:rPr>
          <w:rFonts w:ascii="Arial" w:hAnsi="Arial"/>
          <w:snapToGrid w:val="0"/>
          <w:sz w:val="22"/>
          <w:lang w:val="en-US"/>
        </w:rPr>
      </w:pPr>
    </w:p>
    <w:p w14:paraId="18D8D64C" w14:textId="5F7AE795" w:rsidR="00C5265E" w:rsidRDefault="003D684B" w:rsidP="00C5265E">
      <w:pPr>
        <w:numPr>
          <w:ilvl w:val="1"/>
          <w:numId w:val="44"/>
        </w:numPr>
        <w:jc w:val="both"/>
        <w:rPr>
          <w:rFonts w:ascii="Arial" w:hAnsi="Arial"/>
          <w:snapToGrid w:val="0"/>
          <w:sz w:val="22"/>
          <w:lang w:val="en-US"/>
        </w:rPr>
      </w:pPr>
      <w:r w:rsidRPr="001B7F49">
        <w:rPr>
          <w:rFonts w:ascii="Arial" w:hAnsi="Arial"/>
          <w:snapToGrid w:val="0"/>
          <w:sz w:val="22"/>
          <w:lang w:val="en-US"/>
        </w:rPr>
        <w:t>If any provision of these terms</w:t>
      </w:r>
      <w:r w:rsidR="00817317" w:rsidRPr="001B7F49">
        <w:rPr>
          <w:rFonts w:ascii="Arial" w:hAnsi="Arial"/>
          <w:snapToGrid w:val="0"/>
          <w:sz w:val="22"/>
          <w:lang w:val="en-US"/>
        </w:rPr>
        <w:t xml:space="preserve"> </w:t>
      </w:r>
      <w:r w:rsidRPr="001B7F49">
        <w:rPr>
          <w:rFonts w:ascii="Arial" w:hAnsi="Arial"/>
          <w:snapToGrid w:val="0"/>
          <w:sz w:val="22"/>
          <w:lang w:val="en-US"/>
        </w:rPr>
        <w:t>and conditions is held by a competent authority to</w:t>
      </w:r>
      <w:r w:rsidR="00817317" w:rsidRPr="001B7F49">
        <w:rPr>
          <w:rFonts w:ascii="Arial" w:hAnsi="Arial"/>
          <w:snapToGrid w:val="0"/>
          <w:sz w:val="22"/>
          <w:lang w:val="en-US"/>
        </w:rPr>
        <w:t xml:space="preserve"> be </w:t>
      </w:r>
      <w:r w:rsidRPr="001B7F49">
        <w:rPr>
          <w:rFonts w:ascii="Arial" w:hAnsi="Arial"/>
          <w:snapToGrid w:val="0"/>
          <w:sz w:val="22"/>
          <w:lang w:val="en-US"/>
        </w:rPr>
        <w:t xml:space="preserve">invalid </w:t>
      </w:r>
      <w:r w:rsidR="00817317" w:rsidRPr="001B7F49">
        <w:rPr>
          <w:rFonts w:ascii="Arial" w:hAnsi="Arial"/>
          <w:snapToGrid w:val="0"/>
          <w:sz w:val="22"/>
          <w:lang w:val="en-US"/>
        </w:rPr>
        <w:t>o</w:t>
      </w:r>
      <w:r w:rsidRPr="001B7F49">
        <w:rPr>
          <w:rFonts w:ascii="Arial" w:hAnsi="Arial"/>
          <w:snapToGrid w:val="0"/>
          <w:sz w:val="22"/>
          <w:lang w:val="en-US"/>
        </w:rPr>
        <w:t>r unenforceable the validity of the other provisions of these terms and</w:t>
      </w:r>
      <w:r w:rsidR="00C910A4" w:rsidRPr="001B7F49">
        <w:rPr>
          <w:rFonts w:ascii="Arial" w:hAnsi="Arial"/>
          <w:snapToGrid w:val="0"/>
          <w:sz w:val="22"/>
          <w:lang w:val="en-US"/>
        </w:rPr>
        <w:t xml:space="preserve"> </w:t>
      </w:r>
      <w:r w:rsidR="0077673A" w:rsidRPr="001B7F49">
        <w:rPr>
          <w:rFonts w:ascii="Arial" w:hAnsi="Arial"/>
          <w:snapToGrid w:val="0"/>
          <w:sz w:val="22"/>
          <w:lang w:val="en-US"/>
        </w:rPr>
        <w:t>conditions shall not b</w:t>
      </w:r>
      <w:r w:rsidRPr="001B7F49">
        <w:rPr>
          <w:rFonts w:ascii="Arial" w:hAnsi="Arial"/>
          <w:snapToGrid w:val="0"/>
          <w:sz w:val="22"/>
          <w:lang w:val="en-US"/>
        </w:rPr>
        <w:t>e affected thereby</w:t>
      </w:r>
      <w:r w:rsidR="001B7F49">
        <w:rPr>
          <w:rFonts w:ascii="Arial" w:hAnsi="Arial"/>
          <w:snapToGrid w:val="0"/>
          <w:sz w:val="22"/>
          <w:lang w:val="en-US"/>
        </w:rPr>
        <w:t>.</w:t>
      </w:r>
    </w:p>
    <w:p w14:paraId="6CD11747" w14:textId="77777777" w:rsidR="008E4989" w:rsidRDefault="008E4989" w:rsidP="008E4989">
      <w:pPr>
        <w:jc w:val="both"/>
        <w:rPr>
          <w:rFonts w:ascii="Arial" w:hAnsi="Arial"/>
          <w:snapToGrid w:val="0"/>
          <w:sz w:val="22"/>
          <w:lang w:val="en-US"/>
        </w:rPr>
      </w:pPr>
    </w:p>
    <w:p w14:paraId="69BECDA5" w14:textId="77777777" w:rsidR="008E4989" w:rsidRPr="001B7F49" w:rsidRDefault="008E4989" w:rsidP="008E4989">
      <w:pPr>
        <w:numPr>
          <w:ilvl w:val="0"/>
          <w:numId w:val="44"/>
        </w:numPr>
        <w:tabs>
          <w:tab w:val="left" w:pos="567"/>
          <w:tab w:val="right" w:pos="9126"/>
        </w:tabs>
        <w:jc w:val="both"/>
        <w:rPr>
          <w:rFonts w:ascii="Arial" w:hAnsi="Arial"/>
          <w:b/>
          <w:snapToGrid w:val="0"/>
          <w:sz w:val="22"/>
          <w:lang w:val="en-US"/>
        </w:rPr>
      </w:pPr>
      <w:r>
        <w:rPr>
          <w:rFonts w:ascii="Arial" w:hAnsi="Arial"/>
          <w:b/>
          <w:snapToGrid w:val="0"/>
          <w:sz w:val="22"/>
          <w:lang w:val="en-US"/>
        </w:rPr>
        <w:t xml:space="preserve">Applicable to </w:t>
      </w:r>
      <w:r w:rsidRPr="001B7F49">
        <w:rPr>
          <w:rFonts w:ascii="Arial" w:hAnsi="Arial"/>
          <w:b/>
          <w:snapToGrid w:val="0"/>
          <w:sz w:val="22"/>
          <w:lang w:val="en-US"/>
        </w:rPr>
        <w:t xml:space="preserve">University </w:t>
      </w:r>
      <w:r>
        <w:rPr>
          <w:rFonts w:ascii="Arial" w:hAnsi="Arial"/>
          <w:b/>
          <w:snapToGrid w:val="0"/>
          <w:sz w:val="22"/>
          <w:lang w:val="en-US"/>
        </w:rPr>
        <w:t>Funding*</w:t>
      </w:r>
      <w:r>
        <w:rPr>
          <w:rStyle w:val="FootnoteReference"/>
          <w:rFonts w:ascii="Arial" w:hAnsi="Arial"/>
          <w:b/>
          <w:snapToGrid w:val="0"/>
          <w:sz w:val="22"/>
          <w:lang w:val="en-US"/>
        </w:rPr>
        <w:footnoteReference w:id="3"/>
      </w:r>
    </w:p>
    <w:p w14:paraId="57E4244F" w14:textId="77777777" w:rsidR="008E4989" w:rsidRPr="00EC4349" w:rsidRDefault="008E4989" w:rsidP="008E4989">
      <w:pPr>
        <w:rPr>
          <w:rFonts w:ascii="Arial" w:hAnsi="Arial"/>
          <w:snapToGrid w:val="0"/>
          <w:sz w:val="22"/>
          <w:lang w:val="en-US"/>
        </w:rPr>
      </w:pPr>
    </w:p>
    <w:p w14:paraId="6651BDB8" w14:textId="748A3D9F" w:rsidR="008E4989" w:rsidRPr="0002397C"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It is / </w:t>
      </w:r>
      <w:proofErr w:type="gramStart"/>
      <w:r w:rsidRPr="0002397C">
        <w:rPr>
          <w:rFonts w:ascii="Arial" w:hAnsi="Arial"/>
          <w:snapToGrid w:val="0"/>
          <w:sz w:val="22"/>
          <w:lang w:val="en-US"/>
        </w:rPr>
        <w:t>It</w:t>
      </w:r>
      <w:proofErr w:type="gramEnd"/>
      <w:r w:rsidRPr="0002397C">
        <w:rPr>
          <w:rFonts w:ascii="Arial" w:hAnsi="Arial"/>
          <w:snapToGrid w:val="0"/>
          <w:sz w:val="22"/>
          <w:lang w:val="en-US"/>
        </w:rPr>
        <w:t xml:space="preserve"> is not </w:t>
      </w:r>
      <w:r w:rsidRPr="00F91105">
        <w:rPr>
          <w:rFonts w:ascii="Arial" w:hAnsi="Arial"/>
          <w:i/>
          <w:snapToGrid w:val="0"/>
          <w:sz w:val="22"/>
          <w:lang w:val="en-US"/>
        </w:rPr>
        <w:t xml:space="preserve">[DELETE AS APPROPRIATE] </w:t>
      </w:r>
      <w:r w:rsidRPr="0002397C">
        <w:rPr>
          <w:rFonts w:ascii="Arial" w:hAnsi="Arial"/>
          <w:snapToGrid w:val="0"/>
          <w:sz w:val="22"/>
          <w:lang w:val="en-US"/>
        </w:rPr>
        <w:t>a condition of the award that the</w:t>
      </w:r>
      <w:r w:rsidR="000C10A9">
        <w:rPr>
          <w:rFonts w:ascii="Arial" w:hAnsi="Arial"/>
          <w:snapToGrid w:val="0"/>
          <w:sz w:val="22"/>
          <w:lang w:val="en-US"/>
        </w:rPr>
        <w:t xml:space="preserve"> Student shall undertake up to 3 hours per week/72</w:t>
      </w:r>
      <w:r w:rsidRPr="0002397C">
        <w:rPr>
          <w:rFonts w:ascii="Arial" w:hAnsi="Arial"/>
          <w:snapToGrid w:val="0"/>
          <w:sz w:val="22"/>
          <w:lang w:val="en-US"/>
        </w:rPr>
        <w:t xml:space="preserve"> hours per year of assistance to teaching, inclusive of preparation and marking duties. Assistance to teaching may vary depending on discipline on how the hours could be used but may incorporate demonstrating, laboratory work, tutorials/seminars, fieldtrips etc</w:t>
      </w:r>
      <w:r w:rsidRPr="0002397C">
        <w:rPr>
          <w:rFonts w:ascii="Arial" w:hAnsi="Arial"/>
          <w:b/>
          <w:snapToGrid w:val="0"/>
          <w:sz w:val="22"/>
          <w:lang w:val="en-US"/>
        </w:rPr>
        <w:t xml:space="preserve">. </w:t>
      </w:r>
      <w:bookmarkStart w:id="0" w:name="_GoBack"/>
      <w:bookmarkEnd w:id="0"/>
    </w:p>
    <w:p w14:paraId="68E81F92" w14:textId="77777777" w:rsidR="008E4989" w:rsidRPr="0002397C" w:rsidRDefault="008E4989" w:rsidP="008E4989">
      <w:pPr>
        <w:ind w:left="792"/>
        <w:jc w:val="both"/>
        <w:rPr>
          <w:rFonts w:ascii="Arial" w:hAnsi="Arial"/>
          <w:snapToGrid w:val="0"/>
          <w:sz w:val="22"/>
          <w:lang w:val="en-US"/>
        </w:rPr>
      </w:pPr>
    </w:p>
    <w:p w14:paraId="2C101B2D" w14:textId="00E1E835" w:rsidR="008E4989" w:rsidRPr="0002397C" w:rsidRDefault="008E4989" w:rsidP="008E4989">
      <w:pPr>
        <w:numPr>
          <w:ilvl w:val="1"/>
          <w:numId w:val="44"/>
        </w:numPr>
        <w:jc w:val="both"/>
        <w:rPr>
          <w:rFonts w:ascii="Arial" w:hAnsi="Arial"/>
          <w:snapToGrid w:val="0"/>
          <w:sz w:val="22"/>
          <w:lang w:val="en-US"/>
        </w:rPr>
      </w:pPr>
      <w:r w:rsidRPr="0002397C">
        <w:rPr>
          <w:rFonts w:ascii="Arial" w:hAnsi="Arial" w:cs="Arial"/>
          <w:snapToGrid w:val="0"/>
          <w:sz w:val="22"/>
          <w:szCs w:val="22"/>
          <w:lang w:val="en-US"/>
        </w:rPr>
        <w:t xml:space="preserve">Where the Student is an International Student and sponsored by the University on a Tier 4 student visa, the student should include </w:t>
      </w:r>
      <w:r w:rsidR="000C10A9">
        <w:rPr>
          <w:rFonts w:ascii="Arial" w:hAnsi="Arial" w:cs="Arial"/>
          <w:snapToGrid w:val="0"/>
          <w:sz w:val="22"/>
          <w:szCs w:val="22"/>
          <w:lang w:val="en-US"/>
        </w:rPr>
        <w:t>the 3</w:t>
      </w:r>
      <w:r w:rsidRPr="0002397C">
        <w:rPr>
          <w:rFonts w:ascii="Arial" w:hAnsi="Arial" w:cs="Arial"/>
          <w:snapToGrid w:val="0"/>
          <w:sz w:val="22"/>
          <w:szCs w:val="22"/>
          <w:lang w:val="en-US"/>
        </w:rPr>
        <w:t xml:space="preserve"> hours per week of assistance to teaching (referred to in 7.1 above) within the part time working restrictions quoted in the individual’s visa (usually 20 hours in a normal week).  For further advice and guidance on this please contact the Student Immigration Services on </w:t>
      </w:r>
      <w:hyperlink r:id="rId8" w:history="1">
        <w:r w:rsidRPr="0002397C">
          <w:rPr>
            <w:rStyle w:val="Hyperlink"/>
            <w:rFonts w:ascii="Arial" w:hAnsi="Arial" w:cs="Arial"/>
            <w:sz w:val="22"/>
            <w:szCs w:val="22"/>
            <w:shd w:val="clear" w:color="auto" w:fill="FFFFFF"/>
          </w:rPr>
          <w:t>PBI@solent.ac.uk</w:t>
        </w:r>
      </w:hyperlink>
      <w:r w:rsidRPr="0002397C">
        <w:rPr>
          <w:rStyle w:val="Hyperlink"/>
          <w:rFonts w:ascii="Arial" w:hAnsi="Arial" w:cs="Arial"/>
          <w:color w:val="1155CC"/>
          <w:sz w:val="22"/>
          <w:szCs w:val="22"/>
          <w:shd w:val="clear" w:color="auto" w:fill="FFFFFF"/>
        </w:rPr>
        <w:t xml:space="preserve"> </w:t>
      </w:r>
      <w:r w:rsidRPr="0002397C">
        <w:rPr>
          <w:rFonts w:ascii="Arial" w:hAnsi="Arial" w:cs="Arial"/>
          <w:sz w:val="22"/>
          <w:szCs w:val="22"/>
        </w:rPr>
        <w:t xml:space="preserve">and/or the School </w:t>
      </w:r>
      <w:r w:rsidRPr="0002397C">
        <w:rPr>
          <w:rFonts w:ascii="Arial" w:hAnsi="Arial" w:cs="Arial"/>
          <w:color w:val="000000"/>
          <w:sz w:val="22"/>
          <w:szCs w:val="22"/>
        </w:rPr>
        <w:t xml:space="preserve">People &amp; Development, People Advisor (023 8201 3961, Ext: 3961) </w:t>
      </w:r>
    </w:p>
    <w:p w14:paraId="00EF5FD9" w14:textId="77777777" w:rsidR="008E4989" w:rsidRDefault="008E4989" w:rsidP="008E4989">
      <w:pPr>
        <w:pStyle w:val="ListParagraph"/>
        <w:rPr>
          <w:rFonts w:ascii="Arial" w:hAnsi="Arial"/>
          <w:snapToGrid w:val="0"/>
          <w:sz w:val="22"/>
          <w:lang w:val="en-US"/>
        </w:rPr>
      </w:pPr>
    </w:p>
    <w:p w14:paraId="7A3CBAC8"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All research work must be securely stored on the University’s approved system throughout the duration of the research. If a Student withdraws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02397C">
        <w:rPr>
          <w:rFonts w:ascii="Arial" w:hAnsi="Arial"/>
          <w:snapToGrid w:val="0"/>
          <w:sz w:val="22"/>
          <w:lang w:val="en-US"/>
        </w:rPr>
        <w:t>) the Student must hand over all materials relating to the project to their Supervisor at the earliest opportunity and no later than 2 weeks after withdrawal.</w:t>
      </w:r>
    </w:p>
    <w:p w14:paraId="342778B3" w14:textId="77777777" w:rsidR="008E4989" w:rsidRDefault="008E4989" w:rsidP="008E4989">
      <w:pPr>
        <w:jc w:val="both"/>
        <w:rPr>
          <w:rFonts w:ascii="Arial" w:hAnsi="Arial"/>
          <w:snapToGrid w:val="0"/>
          <w:sz w:val="22"/>
          <w:lang w:val="en-US"/>
        </w:rPr>
      </w:pPr>
    </w:p>
    <w:p w14:paraId="30437F48" w14:textId="77777777" w:rsidR="008E4989" w:rsidRPr="0002397C" w:rsidRDefault="008E4989" w:rsidP="008E4989">
      <w:pPr>
        <w:pStyle w:val="ListParagraph"/>
        <w:numPr>
          <w:ilvl w:val="0"/>
          <w:numId w:val="44"/>
        </w:numPr>
        <w:rPr>
          <w:rFonts w:ascii="Arial" w:hAnsi="Arial"/>
          <w:snapToGrid w:val="0"/>
          <w:sz w:val="22"/>
          <w:lang w:val="en-US"/>
        </w:rPr>
      </w:pPr>
      <w:r w:rsidRPr="0002397C">
        <w:rPr>
          <w:rFonts w:ascii="Arial" w:hAnsi="Arial"/>
          <w:b/>
          <w:snapToGrid w:val="0"/>
          <w:sz w:val="22"/>
          <w:lang w:val="en-US"/>
        </w:rPr>
        <w:t>Applicable to Research Council Funding</w:t>
      </w:r>
    </w:p>
    <w:p w14:paraId="2876B491" w14:textId="77777777" w:rsidR="008E4989" w:rsidRPr="0002397C" w:rsidRDefault="008E4989" w:rsidP="008E4989">
      <w:pPr>
        <w:pStyle w:val="ListParagraph"/>
        <w:ind w:left="360"/>
        <w:rPr>
          <w:rFonts w:ascii="Arial" w:hAnsi="Arial"/>
          <w:snapToGrid w:val="0"/>
          <w:sz w:val="22"/>
          <w:lang w:val="en-US"/>
        </w:rPr>
      </w:pPr>
    </w:p>
    <w:p w14:paraId="6CF9D61F"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Where the Student is wholly funded by a Research Council then the Research Council’s terms and conditions take precedence.  Research Council funded students should make sure that they are aware of the relevant terms and conditions. Generic RCUK terms and conditions can be found at: </w:t>
      </w:r>
      <w:hyperlink r:id="rId9" w:history="1">
        <w:r w:rsidRPr="0002397C">
          <w:rPr>
            <w:rStyle w:val="Hyperlink"/>
            <w:rFonts w:ascii="Arial" w:hAnsi="Arial" w:cs="Arial"/>
          </w:rPr>
          <w:t>https://www.ukri.org/funding/information-for-award-holders/grant-terms-and-conditions/</w:t>
        </w:r>
      </w:hyperlink>
    </w:p>
    <w:p w14:paraId="47984CFC" w14:textId="77777777" w:rsidR="008E4989" w:rsidRDefault="008E4989" w:rsidP="008E4989">
      <w:pPr>
        <w:ind w:left="792"/>
        <w:jc w:val="both"/>
        <w:rPr>
          <w:rFonts w:ascii="Arial" w:hAnsi="Arial"/>
          <w:snapToGrid w:val="0"/>
          <w:sz w:val="22"/>
          <w:lang w:val="en-US"/>
        </w:rPr>
      </w:pPr>
    </w:p>
    <w:p w14:paraId="38CE44C7"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Where the Research Council requires the details to be recorded on </w:t>
      </w:r>
      <w:proofErr w:type="spellStart"/>
      <w:r w:rsidRPr="0002397C">
        <w:rPr>
          <w:rFonts w:ascii="Arial" w:hAnsi="Arial"/>
          <w:snapToGrid w:val="0"/>
          <w:sz w:val="22"/>
          <w:lang w:val="en-US"/>
        </w:rPr>
        <w:t>JeS</w:t>
      </w:r>
      <w:proofErr w:type="spellEnd"/>
      <w:r w:rsidRPr="0002397C">
        <w:rPr>
          <w:rFonts w:ascii="Arial" w:hAnsi="Arial"/>
          <w:snapToGrid w:val="0"/>
          <w:sz w:val="22"/>
          <w:lang w:val="en-US"/>
        </w:rPr>
        <w:t>, then the University will inform the Research Council of the Student’s progress and attainment as and when required.</w:t>
      </w:r>
    </w:p>
    <w:p w14:paraId="5C3148FA" w14:textId="77777777" w:rsidR="008E4989" w:rsidRDefault="008E4989" w:rsidP="008E4989">
      <w:pPr>
        <w:pStyle w:val="ListParagraph"/>
        <w:rPr>
          <w:rFonts w:ascii="Arial" w:hAnsi="Arial"/>
          <w:snapToGrid w:val="0"/>
          <w:sz w:val="22"/>
          <w:lang w:val="en-US"/>
        </w:rPr>
      </w:pPr>
    </w:p>
    <w:p w14:paraId="69C991FC"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Students should be informed that the RCUK has begun to publish details of students who have received training grants awarded after 1 February 2015. This information will be published in the Gateway to Research (</w:t>
      </w:r>
      <w:proofErr w:type="spellStart"/>
      <w:r w:rsidRPr="0002397C">
        <w:rPr>
          <w:rFonts w:ascii="Arial" w:hAnsi="Arial"/>
          <w:snapToGrid w:val="0"/>
          <w:sz w:val="22"/>
          <w:lang w:val="en-US"/>
        </w:rPr>
        <w:t>GtR</w:t>
      </w:r>
      <w:proofErr w:type="spellEnd"/>
      <w:r w:rsidRPr="0002397C">
        <w:rPr>
          <w:rFonts w:ascii="Arial" w:hAnsi="Arial"/>
          <w:snapToGrid w:val="0"/>
          <w:sz w:val="22"/>
          <w:lang w:val="en-US"/>
        </w:rPr>
        <w:t>). The data that will be published with be:</w:t>
      </w:r>
    </w:p>
    <w:p w14:paraId="74F2515A" w14:textId="77777777" w:rsidR="008E4989" w:rsidRDefault="008E4989" w:rsidP="008E4989">
      <w:pPr>
        <w:pStyle w:val="ListParagraph"/>
        <w:rPr>
          <w:rFonts w:ascii="Arial" w:hAnsi="Arial"/>
          <w:snapToGrid w:val="0"/>
          <w:sz w:val="22"/>
          <w:lang w:val="en-US"/>
        </w:rPr>
      </w:pPr>
    </w:p>
    <w:p w14:paraId="0F27DD9D" w14:textId="77777777" w:rsidR="008E4989" w:rsidRDefault="008E4989" w:rsidP="008E4989">
      <w:pPr>
        <w:ind w:left="792"/>
        <w:jc w:val="both"/>
        <w:rPr>
          <w:rFonts w:ascii="Arial" w:hAnsi="Arial"/>
          <w:snapToGrid w:val="0"/>
          <w:sz w:val="22"/>
          <w:lang w:val="en-US"/>
        </w:rPr>
      </w:pPr>
      <w:r w:rsidRPr="0002397C">
        <w:rPr>
          <w:rFonts w:ascii="Arial" w:hAnsi="Arial"/>
          <w:snapToGrid w:val="0"/>
          <w:sz w:val="22"/>
          <w:lang w:val="en-US"/>
        </w:rPr>
        <w:t>Student name</w:t>
      </w:r>
    </w:p>
    <w:p w14:paraId="076D8384"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Training grants</w:t>
      </w:r>
    </w:p>
    <w:p w14:paraId="0F5B0A44" w14:textId="77777777" w:rsidR="008E4989" w:rsidRDefault="008E4989" w:rsidP="008E4989">
      <w:pPr>
        <w:ind w:left="792"/>
        <w:jc w:val="both"/>
        <w:rPr>
          <w:rFonts w:ascii="Arial" w:hAnsi="Arial"/>
          <w:snapToGrid w:val="0"/>
          <w:sz w:val="22"/>
          <w:lang w:val="en-US"/>
        </w:rPr>
      </w:pPr>
      <w:proofErr w:type="spellStart"/>
      <w:r>
        <w:rPr>
          <w:rFonts w:ascii="Arial" w:hAnsi="Arial"/>
          <w:snapToGrid w:val="0"/>
          <w:sz w:val="22"/>
          <w:lang w:val="en-US"/>
        </w:rPr>
        <w:t>Organisation</w:t>
      </w:r>
      <w:proofErr w:type="spellEnd"/>
      <w:r>
        <w:rPr>
          <w:rFonts w:ascii="Arial" w:hAnsi="Arial"/>
          <w:snapToGrid w:val="0"/>
          <w:sz w:val="22"/>
          <w:lang w:val="en-US"/>
        </w:rPr>
        <w:t xml:space="preserve"> (that holds the grant)</w:t>
      </w:r>
    </w:p>
    <w:p w14:paraId="32A585BB"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Project title</w:t>
      </w:r>
    </w:p>
    <w:p w14:paraId="13082529"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Summary</w:t>
      </w:r>
    </w:p>
    <w:p w14:paraId="3A8661A6"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Supervisor details</w:t>
      </w:r>
    </w:p>
    <w:p w14:paraId="505CE948"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 xml:space="preserve">Department and </w:t>
      </w:r>
      <w:proofErr w:type="spellStart"/>
      <w:r>
        <w:rPr>
          <w:rFonts w:ascii="Arial" w:hAnsi="Arial"/>
          <w:snapToGrid w:val="0"/>
          <w:sz w:val="22"/>
          <w:lang w:val="en-US"/>
        </w:rPr>
        <w:t>organisation</w:t>
      </w:r>
      <w:proofErr w:type="spellEnd"/>
      <w:r>
        <w:rPr>
          <w:rFonts w:ascii="Arial" w:hAnsi="Arial"/>
          <w:snapToGrid w:val="0"/>
          <w:sz w:val="22"/>
          <w:lang w:val="en-US"/>
        </w:rPr>
        <w:t xml:space="preserve"> at which the student is registered</w:t>
      </w:r>
    </w:p>
    <w:p w14:paraId="176E500B"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Project partner organization</w:t>
      </w:r>
    </w:p>
    <w:p w14:paraId="7E016426"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Registration and expected submission dates</w:t>
      </w:r>
    </w:p>
    <w:p w14:paraId="166C01D0" w14:textId="77777777" w:rsidR="008E4989" w:rsidRDefault="008E4989" w:rsidP="008E4989">
      <w:pPr>
        <w:ind w:left="792"/>
        <w:jc w:val="both"/>
        <w:rPr>
          <w:rFonts w:ascii="Arial" w:hAnsi="Arial"/>
          <w:snapToGrid w:val="0"/>
          <w:sz w:val="22"/>
          <w:lang w:val="en-US"/>
        </w:rPr>
      </w:pPr>
    </w:p>
    <w:p w14:paraId="488E53B7"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 xml:space="preserve">More details can be found at: </w:t>
      </w:r>
      <w:hyperlink r:id="rId10" w:history="1">
        <w:r w:rsidRPr="00D158E8">
          <w:rPr>
            <w:rStyle w:val="Hyperlink"/>
            <w:rFonts w:ascii="Arial" w:hAnsi="Arial" w:cs="Arial"/>
          </w:rPr>
          <w:t>https://gtr.ukri.org/</w:t>
        </w:r>
      </w:hyperlink>
    </w:p>
    <w:p w14:paraId="172E7471" w14:textId="77777777" w:rsidR="008E4989" w:rsidRDefault="008E4989" w:rsidP="008E4989">
      <w:pPr>
        <w:pStyle w:val="ListParagraph"/>
        <w:ind w:left="709"/>
        <w:rPr>
          <w:rFonts w:ascii="Arial" w:hAnsi="Arial"/>
          <w:snapToGrid w:val="0"/>
          <w:sz w:val="22"/>
          <w:lang w:val="en-US"/>
        </w:rPr>
      </w:pPr>
    </w:p>
    <w:p w14:paraId="6C35C82C" w14:textId="77777777" w:rsidR="008E4989" w:rsidRDefault="008E4989" w:rsidP="008E4989">
      <w:pPr>
        <w:numPr>
          <w:ilvl w:val="1"/>
          <w:numId w:val="44"/>
        </w:numPr>
        <w:ind w:left="794"/>
        <w:jc w:val="both"/>
        <w:rPr>
          <w:rFonts w:ascii="Arial" w:hAnsi="Arial"/>
          <w:snapToGrid w:val="0"/>
          <w:sz w:val="22"/>
          <w:lang w:val="en-US"/>
        </w:rPr>
      </w:pPr>
      <w:r>
        <w:rPr>
          <w:rFonts w:ascii="Arial" w:hAnsi="Arial"/>
          <w:snapToGrid w:val="0"/>
          <w:sz w:val="22"/>
          <w:lang w:val="en-US"/>
        </w:rPr>
        <w:t xml:space="preserve">All research work must be securely stored on the University’s approved system throughout the duration of the research. If a Student withdraws </w:t>
      </w:r>
      <w:r w:rsidRPr="00B467C7">
        <w:rPr>
          <w:rFonts w:ascii="Arial" w:hAnsi="Arial"/>
          <w:snapToGrid w:val="0"/>
          <w:sz w:val="22"/>
          <w:lang w:val="en-US"/>
        </w:rPr>
        <w:t xml:space="preserve">(following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B467C7">
        <w:rPr>
          <w:rFonts w:ascii="Arial" w:hAnsi="Arial"/>
          <w:snapToGrid w:val="0"/>
          <w:sz w:val="22"/>
          <w:lang w:val="en-US"/>
        </w:rPr>
        <w:t>)</w:t>
      </w:r>
      <w:r>
        <w:rPr>
          <w:rFonts w:ascii="Arial" w:hAnsi="Arial"/>
          <w:snapToGrid w:val="0"/>
          <w:sz w:val="22"/>
          <w:lang w:val="en-US"/>
        </w:rPr>
        <w:t xml:space="preserve"> the Student must hand over all materials relating to the project to their Supervisor at the earliest opportunity and no later than 2 weeks after withdrawal.</w:t>
      </w:r>
    </w:p>
    <w:p w14:paraId="664D37DE" w14:textId="77777777" w:rsidR="008E4989" w:rsidRDefault="008E4989" w:rsidP="008E4989">
      <w:pPr>
        <w:ind w:left="794"/>
        <w:jc w:val="both"/>
        <w:rPr>
          <w:rFonts w:ascii="Arial" w:hAnsi="Arial"/>
          <w:snapToGrid w:val="0"/>
          <w:sz w:val="22"/>
          <w:lang w:val="en-US"/>
        </w:rPr>
      </w:pPr>
    </w:p>
    <w:p w14:paraId="3B653177" w14:textId="77777777" w:rsidR="008E4989" w:rsidRDefault="008E4989" w:rsidP="008E4989">
      <w:pPr>
        <w:numPr>
          <w:ilvl w:val="1"/>
          <w:numId w:val="44"/>
        </w:numPr>
        <w:ind w:left="794"/>
        <w:jc w:val="both"/>
        <w:rPr>
          <w:rFonts w:ascii="Arial" w:hAnsi="Arial"/>
          <w:snapToGrid w:val="0"/>
          <w:sz w:val="22"/>
          <w:lang w:val="en-US"/>
        </w:rPr>
      </w:pPr>
      <w:r>
        <w:rPr>
          <w:rFonts w:ascii="Arial" w:hAnsi="Arial"/>
          <w:snapToGrid w:val="0"/>
          <w:sz w:val="22"/>
          <w:lang w:val="en-US"/>
        </w:rPr>
        <w:t>If the Student does not meet the agreed research milestones they may be directly liable to recouping of the fees or project costs by the Sponsor. This will be outlined in the agreement between the Student and their Sponsor.</w:t>
      </w:r>
    </w:p>
    <w:p w14:paraId="3E1BB23A" w14:textId="77777777" w:rsidR="00C5265E" w:rsidRPr="00EB57C3" w:rsidRDefault="00C5265E" w:rsidP="00C5265E">
      <w:pPr>
        <w:tabs>
          <w:tab w:val="left" w:pos="567"/>
          <w:tab w:val="right" w:pos="9126"/>
        </w:tabs>
        <w:jc w:val="both"/>
        <w:rPr>
          <w:rFonts w:ascii="Arial" w:hAnsi="Arial"/>
          <w:snapToGrid w:val="0"/>
          <w:sz w:val="22"/>
          <w:lang w:val="en-US"/>
        </w:rPr>
      </w:pPr>
    </w:p>
    <w:p w14:paraId="684519AC" w14:textId="77777777" w:rsidR="008E4989" w:rsidRPr="003973B7" w:rsidRDefault="008E4989" w:rsidP="008E4989">
      <w:pPr>
        <w:pStyle w:val="ListParagraph"/>
        <w:numPr>
          <w:ilvl w:val="0"/>
          <w:numId w:val="44"/>
        </w:numPr>
        <w:jc w:val="both"/>
        <w:rPr>
          <w:rFonts w:ascii="Arial" w:hAnsi="Arial"/>
          <w:b/>
          <w:snapToGrid w:val="0"/>
          <w:sz w:val="22"/>
          <w:lang w:val="en-US"/>
        </w:rPr>
      </w:pPr>
      <w:r w:rsidRPr="003973B7">
        <w:rPr>
          <w:rFonts w:ascii="Arial" w:hAnsi="Arial"/>
          <w:b/>
          <w:snapToGrid w:val="0"/>
          <w:sz w:val="22"/>
          <w:lang w:val="en-US"/>
        </w:rPr>
        <w:t>Applicable to Commercial/Partner Funding</w:t>
      </w:r>
    </w:p>
    <w:p w14:paraId="3DF6C249" w14:textId="77777777" w:rsidR="008E4989" w:rsidRPr="003973B7" w:rsidRDefault="008E4989" w:rsidP="008E4989">
      <w:pPr>
        <w:ind w:left="794"/>
        <w:jc w:val="both"/>
        <w:rPr>
          <w:rFonts w:ascii="Arial" w:hAnsi="Arial"/>
          <w:snapToGrid w:val="0"/>
          <w:sz w:val="22"/>
          <w:lang w:val="en-US"/>
        </w:rPr>
      </w:pPr>
    </w:p>
    <w:p w14:paraId="3E884C74" w14:textId="77777777" w:rsidR="008E4989" w:rsidRPr="003973B7" w:rsidRDefault="008E4989" w:rsidP="008E4989">
      <w:pPr>
        <w:numPr>
          <w:ilvl w:val="1"/>
          <w:numId w:val="44"/>
        </w:numPr>
        <w:ind w:left="794"/>
        <w:rPr>
          <w:rFonts w:ascii="Arial" w:hAnsi="Arial"/>
          <w:snapToGrid w:val="0"/>
          <w:sz w:val="22"/>
          <w:lang w:val="en-US"/>
        </w:rPr>
      </w:pPr>
      <w:r w:rsidRPr="003973B7">
        <w:rPr>
          <w:rFonts w:ascii="Arial" w:hAnsi="Arial"/>
          <w:snapToGrid w:val="0"/>
          <w:sz w:val="22"/>
          <w:lang w:val="en-US"/>
        </w:rPr>
        <w:t xml:space="preserve">Where the Student is wholly funded by a Commercial/Partner sponsor then their terms and conditions take precedence. The Student can request a copy of the terms and conditions from RIE Doctoral Support. </w:t>
      </w:r>
    </w:p>
    <w:p w14:paraId="0DE9C121" w14:textId="77777777" w:rsidR="008E4989" w:rsidRPr="003973B7" w:rsidRDefault="008E4989" w:rsidP="008E4989">
      <w:pPr>
        <w:pStyle w:val="ListParagraph"/>
        <w:ind w:left="794" w:hanging="432"/>
        <w:rPr>
          <w:rFonts w:ascii="Arial" w:hAnsi="Arial"/>
          <w:snapToGrid w:val="0"/>
          <w:sz w:val="22"/>
          <w:lang w:val="en-US"/>
        </w:rPr>
      </w:pPr>
    </w:p>
    <w:p w14:paraId="5BA2D14C"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On request of the Commercial/Partner sponsor, then the University will inform the Commercial/Partner sponsor of the Student’s progress and attainment as and when required.</w:t>
      </w:r>
    </w:p>
    <w:p w14:paraId="1044474D" w14:textId="77777777" w:rsidR="008E4989" w:rsidRPr="003973B7" w:rsidRDefault="008E4989" w:rsidP="008E4989">
      <w:pPr>
        <w:pStyle w:val="ListParagraph"/>
        <w:ind w:left="794"/>
        <w:rPr>
          <w:rFonts w:ascii="Arial" w:hAnsi="Arial"/>
          <w:snapToGrid w:val="0"/>
          <w:sz w:val="22"/>
          <w:lang w:val="en-US"/>
        </w:rPr>
      </w:pPr>
    </w:p>
    <w:p w14:paraId="266FFDA9"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 xml:space="preserve">All research work must be securely stored on the University’s approved system throughout the duration of the research. If a Student withdraws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interim examination) </w:t>
      </w:r>
      <w:r w:rsidRPr="003973B7">
        <w:rPr>
          <w:rFonts w:ascii="Arial" w:hAnsi="Arial"/>
          <w:snapToGrid w:val="0"/>
          <w:sz w:val="22"/>
          <w:lang w:val="en-US"/>
        </w:rPr>
        <w:lastRenderedPageBreak/>
        <w:t>the Student must hand over all materials relating to the project to their Supervisor at the earliest opportunity and no later than 2 weeks after withdrawal.</w:t>
      </w:r>
    </w:p>
    <w:p w14:paraId="31630813" w14:textId="77777777" w:rsidR="008E4989" w:rsidRPr="003973B7" w:rsidRDefault="008E4989" w:rsidP="008E4989">
      <w:pPr>
        <w:ind w:left="794"/>
        <w:jc w:val="both"/>
        <w:rPr>
          <w:rFonts w:ascii="Arial" w:hAnsi="Arial"/>
          <w:snapToGrid w:val="0"/>
          <w:sz w:val="22"/>
          <w:lang w:val="en-US"/>
        </w:rPr>
      </w:pPr>
    </w:p>
    <w:p w14:paraId="3F3985E9"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If the Student does not meet the agreed research milestones they may be directly liable to recouping of the fees or project costs by the Sponsor. This will be outlined in the agreement between the Student and their Sponsor.</w:t>
      </w:r>
    </w:p>
    <w:p w14:paraId="297AC35D" w14:textId="77777777" w:rsidR="00C5265E" w:rsidRDefault="00C5265E" w:rsidP="00C5265E">
      <w:pPr>
        <w:pStyle w:val="ListParagraph"/>
        <w:rPr>
          <w:rFonts w:ascii="Arial" w:hAnsi="Arial"/>
          <w:snapToGrid w:val="0"/>
          <w:sz w:val="22"/>
          <w:lang w:val="en-US"/>
        </w:rPr>
      </w:pPr>
    </w:p>
    <w:p w14:paraId="6299B7F7" w14:textId="77777777" w:rsidR="008E4989" w:rsidRPr="0002397C" w:rsidRDefault="008E4989" w:rsidP="008E4989">
      <w:pPr>
        <w:pStyle w:val="ListParagraph"/>
        <w:numPr>
          <w:ilvl w:val="0"/>
          <w:numId w:val="44"/>
        </w:numPr>
        <w:jc w:val="both"/>
        <w:rPr>
          <w:rFonts w:ascii="Arial" w:hAnsi="Arial"/>
          <w:b/>
          <w:snapToGrid w:val="0"/>
          <w:sz w:val="22"/>
          <w:lang w:val="en-US"/>
        </w:rPr>
      </w:pPr>
      <w:r w:rsidRPr="0002397C">
        <w:rPr>
          <w:rFonts w:ascii="Arial" w:hAnsi="Arial"/>
          <w:b/>
          <w:snapToGrid w:val="0"/>
          <w:sz w:val="22"/>
          <w:lang w:val="en-US"/>
        </w:rPr>
        <w:t>Applicable to Other Funding</w:t>
      </w:r>
    </w:p>
    <w:p w14:paraId="3E335CC4" w14:textId="77777777" w:rsidR="008E4989" w:rsidRDefault="008E4989" w:rsidP="008E4989">
      <w:pPr>
        <w:ind w:left="794"/>
        <w:jc w:val="both"/>
        <w:rPr>
          <w:rFonts w:ascii="Arial" w:hAnsi="Arial"/>
          <w:snapToGrid w:val="0"/>
          <w:sz w:val="22"/>
          <w:lang w:val="en-US"/>
        </w:rPr>
      </w:pPr>
    </w:p>
    <w:p w14:paraId="537AA378" w14:textId="77777777" w:rsidR="008E4989" w:rsidRPr="0071504F" w:rsidRDefault="008E4989" w:rsidP="008E4989">
      <w:pPr>
        <w:numPr>
          <w:ilvl w:val="1"/>
          <w:numId w:val="44"/>
        </w:numPr>
        <w:ind w:left="794" w:hanging="567"/>
        <w:rPr>
          <w:rFonts w:ascii="Arial" w:hAnsi="Arial"/>
          <w:snapToGrid w:val="0"/>
          <w:sz w:val="22"/>
          <w:lang w:val="en-US"/>
        </w:rPr>
      </w:pPr>
      <w:r w:rsidRPr="0071504F">
        <w:rPr>
          <w:rFonts w:ascii="Arial" w:hAnsi="Arial"/>
          <w:snapToGrid w:val="0"/>
          <w:sz w:val="22"/>
          <w:lang w:val="en-US"/>
        </w:rPr>
        <w:t xml:space="preserve">Where the Student is wholly funded by </w:t>
      </w:r>
      <w:r>
        <w:rPr>
          <w:rFonts w:ascii="Arial" w:hAnsi="Arial"/>
          <w:snapToGrid w:val="0"/>
          <w:sz w:val="22"/>
          <w:lang w:val="en-US"/>
        </w:rPr>
        <w:t>a</w:t>
      </w:r>
      <w:r w:rsidRPr="0071504F">
        <w:rPr>
          <w:rFonts w:ascii="Arial" w:hAnsi="Arial"/>
          <w:snapToGrid w:val="0"/>
          <w:sz w:val="22"/>
          <w:lang w:val="en-US"/>
        </w:rPr>
        <w:t xml:space="preserve"> </w:t>
      </w:r>
      <w:r>
        <w:rPr>
          <w:rFonts w:ascii="Arial" w:hAnsi="Arial"/>
          <w:snapToGrid w:val="0"/>
          <w:sz w:val="22"/>
          <w:lang w:val="en-US"/>
        </w:rPr>
        <w:t xml:space="preserve">Research Funder </w:t>
      </w:r>
      <w:r w:rsidRPr="0071504F">
        <w:rPr>
          <w:rFonts w:ascii="Arial" w:hAnsi="Arial"/>
          <w:snapToGrid w:val="0"/>
          <w:sz w:val="22"/>
          <w:lang w:val="en-US"/>
        </w:rPr>
        <w:t xml:space="preserve">then </w:t>
      </w:r>
      <w:r>
        <w:rPr>
          <w:rFonts w:ascii="Arial" w:hAnsi="Arial"/>
          <w:snapToGrid w:val="0"/>
          <w:sz w:val="22"/>
          <w:lang w:val="en-US"/>
        </w:rPr>
        <w:t xml:space="preserve">the Funder’s </w:t>
      </w:r>
      <w:r w:rsidRPr="0071504F">
        <w:rPr>
          <w:rFonts w:ascii="Arial" w:hAnsi="Arial"/>
          <w:snapToGrid w:val="0"/>
          <w:sz w:val="22"/>
          <w:lang w:val="en-US"/>
        </w:rPr>
        <w:t xml:space="preserve">terms and conditions take precedence. The Student </w:t>
      </w:r>
      <w:r>
        <w:rPr>
          <w:rFonts w:ascii="Arial" w:hAnsi="Arial"/>
          <w:snapToGrid w:val="0"/>
          <w:sz w:val="22"/>
          <w:lang w:val="en-US"/>
        </w:rPr>
        <w:t>should make sure they are aware of the relevant terms and conditions</w:t>
      </w:r>
      <w:r w:rsidRPr="0071504F">
        <w:rPr>
          <w:rFonts w:ascii="Arial" w:hAnsi="Arial"/>
          <w:snapToGrid w:val="0"/>
          <w:sz w:val="22"/>
          <w:lang w:val="en-US"/>
        </w:rPr>
        <w:t xml:space="preserve">. </w:t>
      </w:r>
    </w:p>
    <w:p w14:paraId="22DE0B63" w14:textId="77777777" w:rsidR="008E4989" w:rsidRDefault="008E4989" w:rsidP="008E4989">
      <w:pPr>
        <w:pStyle w:val="ListParagraph"/>
        <w:ind w:left="794" w:hanging="567"/>
        <w:rPr>
          <w:rFonts w:ascii="Arial" w:hAnsi="Arial"/>
          <w:snapToGrid w:val="0"/>
          <w:sz w:val="22"/>
          <w:lang w:val="en-US"/>
        </w:rPr>
      </w:pPr>
    </w:p>
    <w:p w14:paraId="3B6791CF" w14:textId="77777777" w:rsidR="008E4989"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T</w:t>
      </w:r>
      <w:r w:rsidRPr="00BD3918">
        <w:rPr>
          <w:rFonts w:ascii="Arial" w:hAnsi="Arial"/>
          <w:snapToGrid w:val="0"/>
          <w:sz w:val="22"/>
          <w:lang w:val="en-US"/>
        </w:rPr>
        <w:t xml:space="preserve">he University will inform </w:t>
      </w:r>
      <w:r>
        <w:rPr>
          <w:rFonts w:ascii="Arial" w:hAnsi="Arial"/>
          <w:snapToGrid w:val="0"/>
          <w:sz w:val="22"/>
          <w:lang w:val="en-US"/>
        </w:rPr>
        <w:t>the Funder of the S</w:t>
      </w:r>
      <w:r w:rsidRPr="00BD3918">
        <w:rPr>
          <w:rFonts w:ascii="Arial" w:hAnsi="Arial"/>
          <w:snapToGrid w:val="0"/>
          <w:sz w:val="22"/>
          <w:lang w:val="en-US"/>
        </w:rPr>
        <w:t>tudent’s progress and attainment as and when required.</w:t>
      </w:r>
    </w:p>
    <w:p w14:paraId="0F51788F" w14:textId="77777777" w:rsidR="008E4989" w:rsidRDefault="008E4989" w:rsidP="008E4989">
      <w:pPr>
        <w:pStyle w:val="ListParagraph"/>
        <w:ind w:left="794" w:hanging="567"/>
        <w:rPr>
          <w:rFonts w:ascii="Arial" w:hAnsi="Arial"/>
          <w:snapToGrid w:val="0"/>
          <w:sz w:val="22"/>
          <w:lang w:val="en-US"/>
        </w:rPr>
      </w:pPr>
    </w:p>
    <w:p w14:paraId="438ACEEE" w14:textId="77777777" w:rsidR="008E4989" w:rsidRPr="0071504F"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 xml:space="preserve">All research work must be securely stored on the University’s approved system throughout the duration of the research. If a Student withdraws </w:t>
      </w:r>
      <w:r w:rsidRPr="00B467C7">
        <w:rPr>
          <w:rFonts w:ascii="Arial" w:hAnsi="Arial"/>
          <w:snapToGrid w:val="0"/>
          <w:sz w:val="22"/>
          <w:lang w:val="en-US"/>
        </w:rPr>
        <w:t xml:space="preserve">(following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B467C7">
        <w:rPr>
          <w:rFonts w:ascii="Arial" w:hAnsi="Arial"/>
          <w:snapToGrid w:val="0"/>
          <w:sz w:val="22"/>
          <w:lang w:val="en-US"/>
        </w:rPr>
        <w:t>)</w:t>
      </w:r>
      <w:r>
        <w:rPr>
          <w:rFonts w:ascii="Arial" w:hAnsi="Arial"/>
          <w:snapToGrid w:val="0"/>
          <w:sz w:val="22"/>
          <w:lang w:val="en-US"/>
        </w:rPr>
        <w:t xml:space="preserve"> the Student must hand over all materials relating to the project to their Supervisor at the earliest opportunity and no later than 2 weeks after withdrawal.</w:t>
      </w:r>
    </w:p>
    <w:p w14:paraId="3F315727" w14:textId="77777777" w:rsidR="008E4989" w:rsidRDefault="008E4989" w:rsidP="008E4989">
      <w:pPr>
        <w:ind w:left="794" w:hanging="567"/>
        <w:jc w:val="both"/>
        <w:rPr>
          <w:rFonts w:ascii="Arial" w:hAnsi="Arial"/>
          <w:snapToGrid w:val="0"/>
          <w:sz w:val="22"/>
          <w:lang w:val="en-US"/>
        </w:rPr>
      </w:pPr>
    </w:p>
    <w:p w14:paraId="62E95313" w14:textId="77777777" w:rsidR="008E4989"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If the Student does not meet the agreed research milestones they may be directly liable to recouping of the fees or project costs by the Funder.</w:t>
      </w:r>
    </w:p>
    <w:p w14:paraId="5EC25925" w14:textId="77777777" w:rsidR="003F6FE2" w:rsidRDefault="003F6FE2" w:rsidP="003F6FE2">
      <w:pPr>
        <w:pStyle w:val="ListParagraph"/>
        <w:rPr>
          <w:rFonts w:ascii="Arial" w:hAnsi="Arial"/>
          <w:snapToGrid w:val="0"/>
          <w:sz w:val="22"/>
          <w:lang w:val="en-US"/>
        </w:rPr>
      </w:pPr>
    </w:p>
    <w:sectPr w:rsidR="003F6FE2" w:rsidSect="009042B8">
      <w:footerReference w:type="even" r:id="rId11"/>
      <w:footerReference w:type="default" r:id="rId12"/>
      <w:headerReference w:type="first" r:id="rId13"/>
      <w:type w:val="nextColumn"/>
      <w:pgSz w:w="11906" w:h="16838"/>
      <w:pgMar w:top="1276" w:right="1134" w:bottom="709" w:left="1134" w:header="568" w:footer="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FA40B" w14:textId="77777777" w:rsidR="004B2C1A" w:rsidRDefault="004B2C1A" w:rsidP="00E97570">
      <w:r>
        <w:separator/>
      </w:r>
    </w:p>
  </w:endnote>
  <w:endnote w:type="continuationSeparator" w:id="0">
    <w:p w14:paraId="4CCA62BA" w14:textId="77777777" w:rsidR="004B2C1A" w:rsidRDefault="004B2C1A" w:rsidP="00E9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42E6" w14:textId="77777777" w:rsidR="00F91105" w:rsidRDefault="00F91105" w:rsidP="00B74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B11E4" w14:textId="77777777" w:rsidR="00F91105" w:rsidRDefault="00F91105" w:rsidP="00F911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EDA93" w14:textId="77777777" w:rsidR="00F91105" w:rsidRDefault="00F91105" w:rsidP="00B74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F98EDFE" w14:textId="77777777" w:rsidR="00F91105" w:rsidRDefault="00F91105" w:rsidP="00F911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2A8DF" w14:textId="77777777" w:rsidR="004B2C1A" w:rsidRDefault="004B2C1A" w:rsidP="00E97570">
      <w:r>
        <w:separator/>
      </w:r>
    </w:p>
  </w:footnote>
  <w:footnote w:type="continuationSeparator" w:id="0">
    <w:p w14:paraId="62125B15" w14:textId="77777777" w:rsidR="004B2C1A" w:rsidRDefault="004B2C1A" w:rsidP="00E97570">
      <w:r>
        <w:continuationSeparator/>
      </w:r>
    </w:p>
  </w:footnote>
  <w:footnote w:id="1">
    <w:p w14:paraId="3EA0E77B" w14:textId="082D4235" w:rsidR="00F15394" w:rsidRDefault="00F15394" w:rsidP="00F15394">
      <w:pPr>
        <w:pStyle w:val="FootnoteText"/>
      </w:pPr>
      <w:r w:rsidRPr="00AB5C61">
        <w:rPr>
          <w:rStyle w:val="FootnoteReference"/>
          <w:rFonts w:ascii="Arial" w:hAnsi="Arial" w:cs="Arial"/>
          <w:sz w:val="16"/>
          <w:szCs w:val="16"/>
        </w:rPr>
        <w:footnoteRef/>
      </w:r>
      <w:r w:rsidR="00167077">
        <w:rPr>
          <w:rFonts w:ascii="Arial" w:hAnsi="Arial" w:cs="Arial"/>
          <w:sz w:val="16"/>
          <w:szCs w:val="16"/>
        </w:rPr>
        <w:t xml:space="preserve"> Please see relevant guidance note </w:t>
      </w:r>
      <w:hyperlink r:id="rId1" w:history="1">
        <w:r w:rsidR="00167077" w:rsidRPr="00167077">
          <w:rPr>
            <w:rStyle w:val="Hyperlink"/>
            <w:rFonts w:ascii="Arial" w:hAnsi="Arial" w:cs="Arial"/>
            <w:sz w:val="16"/>
            <w:szCs w:val="16"/>
          </w:rPr>
          <w:t>https://www.solent.ac.uk/research-innovation-enterprise/research-degrees/guidance-for-doctoral-research</w:t>
        </w:r>
      </w:hyperlink>
      <w:r w:rsidRPr="00167077">
        <w:rPr>
          <w:rFonts w:ascii="Arial" w:hAnsi="Arial" w:cs="Arial"/>
          <w:sz w:val="16"/>
          <w:szCs w:val="16"/>
        </w:rPr>
        <w:t>.</w:t>
      </w:r>
    </w:p>
  </w:footnote>
  <w:footnote w:id="2">
    <w:p w14:paraId="3DDD2DD4" w14:textId="1A1D747C" w:rsidR="00765581" w:rsidRPr="00AB5C61" w:rsidRDefault="00765581">
      <w:pPr>
        <w:pStyle w:val="FootnoteText"/>
        <w:rPr>
          <w:rFonts w:ascii="Arial" w:hAnsi="Arial" w:cs="Arial"/>
        </w:rPr>
      </w:pPr>
      <w:r w:rsidRPr="00AB5C61">
        <w:rPr>
          <w:rStyle w:val="FootnoteReference"/>
          <w:rFonts w:ascii="Arial" w:hAnsi="Arial" w:cs="Arial"/>
        </w:rPr>
        <w:footnoteRef/>
      </w:r>
      <w:r w:rsidRPr="00AB5C61">
        <w:rPr>
          <w:rFonts w:ascii="Arial" w:hAnsi="Arial" w:cs="Arial"/>
        </w:rPr>
        <w:t xml:space="preserve"> </w:t>
      </w:r>
      <w:hyperlink r:id="rId2" w:history="1">
        <w:r w:rsidR="003A2667" w:rsidRPr="003A2667">
          <w:rPr>
            <w:rStyle w:val="Hyperlink"/>
            <w:rFonts w:ascii="Arial" w:hAnsi="Arial" w:cs="Arial"/>
          </w:rPr>
          <w:t>https://www.solent.ac.uk/research-innovation-enterprise/research-degrees/guidance-for-doctoral-research</w:t>
        </w:r>
      </w:hyperlink>
      <w:r w:rsidRPr="00AB5C61">
        <w:rPr>
          <w:rFonts w:ascii="Arial" w:hAnsi="Arial" w:cs="Arial"/>
        </w:rPr>
        <w:t xml:space="preserve"> </w:t>
      </w:r>
    </w:p>
  </w:footnote>
  <w:footnote w:id="3">
    <w:p w14:paraId="06D67848" w14:textId="77777777" w:rsidR="008E4989" w:rsidRDefault="008E4989" w:rsidP="008E4989">
      <w:pPr>
        <w:pStyle w:val="FootnoteText"/>
      </w:pPr>
      <w:r w:rsidRPr="00AB5C61">
        <w:rPr>
          <w:rStyle w:val="FootnoteReference"/>
          <w:rFonts w:ascii="Arial" w:hAnsi="Arial" w:cs="Arial"/>
        </w:rPr>
        <w:footnoteRef/>
      </w:r>
      <w:r w:rsidRPr="00AB5C61">
        <w:rPr>
          <w:rFonts w:ascii="Arial" w:hAnsi="Arial" w:cs="Arial"/>
        </w:rPr>
        <w:t xml:space="preserve"> </w:t>
      </w:r>
      <w:r w:rsidRPr="00AB5C61">
        <w:rPr>
          <w:rFonts w:ascii="Arial" w:hAnsi="Arial" w:cs="Arial"/>
          <w:snapToGrid w:val="0"/>
          <w:sz w:val="18"/>
          <w:szCs w:val="18"/>
          <w:lang w:val="en-US"/>
        </w:rPr>
        <w:t>*does not apply to Research Council funded students/see 9.2 for commercial/industry sponsored students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9C86" w14:textId="7439584E" w:rsidR="009042B8" w:rsidRDefault="009042B8">
    <w:pPr>
      <w:pStyle w:val="Header"/>
    </w:pPr>
    <w:r>
      <w:rPr>
        <w:noProof/>
        <w:lang w:eastAsia="en-GB"/>
      </w:rPr>
      <w:drawing>
        <wp:inline distT="0" distB="0" distL="0" distR="0" wp14:anchorId="0F2B338B" wp14:editId="7220ED37">
          <wp:extent cx="1122045" cy="59118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91185"/>
                  </a:xfrm>
                  <a:prstGeom prst="rect">
                    <a:avLst/>
                  </a:prstGeom>
                  <a:noFill/>
                </pic:spPr>
              </pic:pic>
            </a:graphicData>
          </a:graphic>
        </wp:inline>
      </w:drawing>
    </w:r>
  </w:p>
  <w:p w14:paraId="4FE70326" w14:textId="7197FC07" w:rsidR="00F91105" w:rsidRPr="00F91105" w:rsidRDefault="00F91105" w:rsidP="00F91105">
    <w:pPr>
      <w:pStyle w:val="Header"/>
      <w:jc w:val="right"/>
      <w:rPr>
        <w:b/>
      </w:rPr>
    </w:pPr>
    <w:r w:rsidRPr="00AC2BC0">
      <w:rPr>
        <w:rFonts w:ascii="Verdana" w:eastAsia="Verdana" w:hAnsi="Verdana" w:cs="Verdana"/>
        <w:b/>
        <w:sz w:val="18"/>
        <w:szCs w:val="18"/>
      </w:rPr>
      <w:t>RD1B</w:t>
    </w:r>
    <w:r>
      <w:rPr>
        <w:rFonts w:ascii="Verdana" w:eastAsia="Verdana" w:hAnsi="Verdana" w:cs="Verdana"/>
        <w:b/>
        <w:sz w:val="18"/>
        <w:szCs w:val="18"/>
      </w:rPr>
      <w:t>P</w:t>
    </w:r>
    <w:r>
      <w:rPr>
        <w:rFonts w:ascii="Verdana" w:eastAsia="Verdana" w:hAnsi="Verdana" w:cs="Verdana"/>
        <w:b/>
        <w:sz w:val="18"/>
        <w:szCs w:val="18"/>
      </w:rPr>
      <w:t xml:space="preserve"> (12</w:t>
    </w:r>
    <w:r w:rsidRPr="00AC2BC0">
      <w:rPr>
        <w:rFonts w:ascii="Verdana" w:eastAsia="Verdana" w:hAnsi="Verdana" w:cs="Verdana"/>
        <w:b/>
        <w:sz w:val="18"/>
        <w:szCs w:val="1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C7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 w15:restartNumberingAfterBreak="0">
    <w:nsid w:val="074E759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 w15:restartNumberingAfterBreak="0">
    <w:nsid w:val="09CF7FD7"/>
    <w:multiLevelType w:val="multilevel"/>
    <w:tmpl w:val="3E3021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356CD"/>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4" w15:restartNumberingAfterBreak="0">
    <w:nsid w:val="0CD87AE7"/>
    <w:multiLevelType w:val="multilevel"/>
    <w:tmpl w:val="75384A3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A383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6" w15:restartNumberingAfterBreak="0">
    <w:nsid w:val="13002D96"/>
    <w:multiLevelType w:val="multilevel"/>
    <w:tmpl w:val="15887B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D6A8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735EE8"/>
    <w:multiLevelType w:val="singleLevel"/>
    <w:tmpl w:val="E7E031DC"/>
    <w:lvl w:ilvl="0">
      <w:start w:val="1"/>
      <w:numFmt w:val="decimal"/>
      <w:lvlText w:val="%1"/>
      <w:lvlJc w:val="left"/>
      <w:pPr>
        <w:tabs>
          <w:tab w:val="num" w:pos="750"/>
        </w:tabs>
        <w:ind w:left="750" w:hanging="750"/>
      </w:pPr>
      <w:rPr>
        <w:rFonts w:hint="default"/>
      </w:rPr>
    </w:lvl>
  </w:abstractNum>
  <w:abstractNum w:abstractNumId="9" w15:restartNumberingAfterBreak="0">
    <w:nsid w:val="1D3068A8"/>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2A4F8A"/>
    <w:multiLevelType w:val="hybridMultilevel"/>
    <w:tmpl w:val="479EF41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E431D"/>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2" w15:restartNumberingAfterBreak="0">
    <w:nsid w:val="248A698F"/>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3" w15:restartNumberingAfterBreak="0">
    <w:nsid w:val="25740F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6B0318"/>
    <w:multiLevelType w:val="hybridMultilevel"/>
    <w:tmpl w:val="A3AC8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DB05BB"/>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6" w15:restartNumberingAfterBreak="0">
    <w:nsid w:val="358D2D21"/>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88328A"/>
    <w:multiLevelType w:val="singleLevel"/>
    <w:tmpl w:val="E7E031DC"/>
    <w:lvl w:ilvl="0">
      <w:start w:val="1"/>
      <w:numFmt w:val="decimal"/>
      <w:lvlText w:val="%1"/>
      <w:lvlJc w:val="left"/>
      <w:pPr>
        <w:tabs>
          <w:tab w:val="num" w:pos="750"/>
        </w:tabs>
        <w:ind w:left="750" w:hanging="750"/>
      </w:pPr>
      <w:rPr>
        <w:rFonts w:hint="default"/>
      </w:rPr>
    </w:lvl>
  </w:abstractNum>
  <w:abstractNum w:abstractNumId="18" w15:restartNumberingAfterBreak="0">
    <w:nsid w:val="3B3C246A"/>
    <w:multiLevelType w:val="singleLevel"/>
    <w:tmpl w:val="E7E031DC"/>
    <w:lvl w:ilvl="0">
      <w:start w:val="1"/>
      <w:numFmt w:val="decimal"/>
      <w:lvlText w:val="%1"/>
      <w:lvlJc w:val="left"/>
      <w:pPr>
        <w:tabs>
          <w:tab w:val="num" w:pos="750"/>
        </w:tabs>
        <w:ind w:left="750" w:hanging="750"/>
      </w:pPr>
      <w:rPr>
        <w:rFonts w:hint="default"/>
      </w:rPr>
    </w:lvl>
  </w:abstractNum>
  <w:abstractNum w:abstractNumId="19" w15:restartNumberingAfterBreak="0">
    <w:nsid w:val="3B737D8C"/>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20" w15:restartNumberingAfterBreak="0">
    <w:nsid w:val="3CCE5ACA"/>
    <w:multiLevelType w:val="hybridMultilevel"/>
    <w:tmpl w:val="7E5A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90D31"/>
    <w:multiLevelType w:val="hybridMultilevel"/>
    <w:tmpl w:val="0E0C391C"/>
    <w:lvl w:ilvl="0" w:tplc="8FFE6EE6">
      <w:start w:val="1"/>
      <w:numFmt w:val="decimal"/>
      <w:lvlText w:val="%1"/>
      <w:lvlJc w:val="left"/>
      <w:pPr>
        <w:ind w:left="2715" w:hanging="23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77276"/>
    <w:multiLevelType w:val="hybridMultilevel"/>
    <w:tmpl w:val="CC9C2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F23E2E"/>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4" w15:restartNumberingAfterBreak="0">
    <w:nsid w:val="436E1FF0"/>
    <w:multiLevelType w:val="singleLevel"/>
    <w:tmpl w:val="E7E031DC"/>
    <w:lvl w:ilvl="0">
      <w:start w:val="1"/>
      <w:numFmt w:val="decimal"/>
      <w:lvlText w:val="%1"/>
      <w:lvlJc w:val="left"/>
      <w:pPr>
        <w:tabs>
          <w:tab w:val="num" w:pos="750"/>
        </w:tabs>
        <w:ind w:left="750" w:hanging="750"/>
      </w:pPr>
      <w:rPr>
        <w:rFonts w:hint="default"/>
      </w:rPr>
    </w:lvl>
  </w:abstractNum>
  <w:abstractNum w:abstractNumId="25" w15:restartNumberingAfterBreak="0">
    <w:nsid w:val="459A7515"/>
    <w:multiLevelType w:val="hybridMultilevel"/>
    <w:tmpl w:val="CE504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FC667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27" w15:restartNumberingAfterBreak="0">
    <w:nsid w:val="472061B0"/>
    <w:multiLevelType w:val="hybridMultilevel"/>
    <w:tmpl w:val="C41C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D2340"/>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96960"/>
    <w:multiLevelType w:val="hybridMultilevel"/>
    <w:tmpl w:val="50AAE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696953"/>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31" w15:restartNumberingAfterBreak="0">
    <w:nsid w:val="549B7323"/>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2" w15:restartNumberingAfterBreak="0">
    <w:nsid w:val="557538EE"/>
    <w:multiLevelType w:val="hybridMultilevel"/>
    <w:tmpl w:val="9DA688C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D51C12"/>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4" w15:restartNumberingAfterBreak="0">
    <w:nsid w:val="5AD43DE6"/>
    <w:multiLevelType w:val="hybridMultilevel"/>
    <w:tmpl w:val="D69A6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A5862"/>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6" w15:restartNumberingAfterBreak="0">
    <w:nsid w:val="61F25648"/>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37" w15:restartNumberingAfterBreak="0">
    <w:nsid w:val="66FA4AE5"/>
    <w:multiLevelType w:val="multilevel"/>
    <w:tmpl w:val="0809001F"/>
    <w:numStyleLink w:val="Style1"/>
  </w:abstractNum>
  <w:abstractNum w:abstractNumId="38" w15:restartNumberingAfterBreak="0">
    <w:nsid w:val="68EF5F2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9" w15:restartNumberingAfterBreak="0">
    <w:nsid w:val="6B113284"/>
    <w:multiLevelType w:val="hybridMultilevel"/>
    <w:tmpl w:val="48E04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E1246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1" w15:restartNumberingAfterBreak="0">
    <w:nsid w:val="6DE36D80"/>
    <w:multiLevelType w:val="multilevel"/>
    <w:tmpl w:val="338E1FC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2256C9"/>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3" w15:restartNumberingAfterBreak="0">
    <w:nsid w:val="701B16DE"/>
    <w:multiLevelType w:val="hybridMultilevel"/>
    <w:tmpl w:val="F0D2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8D319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5" w15:restartNumberingAfterBreak="0">
    <w:nsid w:val="71355DC0"/>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6" w15:restartNumberingAfterBreak="0">
    <w:nsid w:val="719A5E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A23E3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8" w15:restartNumberingAfterBreak="0">
    <w:nsid w:val="7C4B17A5"/>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9" w15:restartNumberingAfterBreak="0">
    <w:nsid w:val="7CFA4E6D"/>
    <w:multiLevelType w:val="hybridMultilevel"/>
    <w:tmpl w:val="C82E0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
  </w:num>
  <w:num w:numId="3">
    <w:abstractNumId w:val="24"/>
  </w:num>
  <w:num w:numId="4">
    <w:abstractNumId w:val="8"/>
  </w:num>
  <w:num w:numId="5">
    <w:abstractNumId w:val="18"/>
  </w:num>
  <w:num w:numId="6">
    <w:abstractNumId w:val="17"/>
  </w:num>
  <w:num w:numId="7">
    <w:abstractNumId w:val="1"/>
  </w:num>
  <w:num w:numId="8">
    <w:abstractNumId w:val="38"/>
  </w:num>
  <w:num w:numId="9">
    <w:abstractNumId w:val="44"/>
  </w:num>
  <w:num w:numId="10">
    <w:abstractNumId w:val="23"/>
  </w:num>
  <w:num w:numId="11">
    <w:abstractNumId w:val="11"/>
  </w:num>
  <w:num w:numId="12">
    <w:abstractNumId w:val="0"/>
  </w:num>
  <w:num w:numId="13">
    <w:abstractNumId w:val="15"/>
  </w:num>
  <w:num w:numId="14">
    <w:abstractNumId w:val="48"/>
  </w:num>
  <w:num w:numId="15">
    <w:abstractNumId w:val="35"/>
  </w:num>
  <w:num w:numId="16">
    <w:abstractNumId w:val="42"/>
  </w:num>
  <w:num w:numId="17">
    <w:abstractNumId w:val="45"/>
  </w:num>
  <w:num w:numId="18">
    <w:abstractNumId w:val="31"/>
  </w:num>
  <w:num w:numId="19">
    <w:abstractNumId w:val="26"/>
  </w:num>
  <w:num w:numId="20">
    <w:abstractNumId w:val="33"/>
  </w:num>
  <w:num w:numId="21">
    <w:abstractNumId w:val="5"/>
  </w:num>
  <w:num w:numId="22">
    <w:abstractNumId w:val="47"/>
  </w:num>
  <w:num w:numId="23">
    <w:abstractNumId w:val="41"/>
  </w:num>
  <w:num w:numId="24">
    <w:abstractNumId w:val="40"/>
  </w:num>
  <w:num w:numId="25">
    <w:abstractNumId w:val="7"/>
  </w:num>
  <w:num w:numId="26">
    <w:abstractNumId w:val="32"/>
  </w:num>
  <w:num w:numId="27">
    <w:abstractNumId w:val="36"/>
  </w:num>
  <w:num w:numId="28">
    <w:abstractNumId w:val="20"/>
  </w:num>
  <w:num w:numId="29">
    <w:abstractNumId w:val="29"/>
  </w:num>
  <w:num w:numId="30">
    <w:abstractNumId w:val="39"/>
  </w:num>
  <w:num w:numId="31">
    <w:abstractNumId w:val="10"/>
  </w:num>
  <w:num w:numId="32">
    <w:abstractNumId w:val="27"/>
  </w:num>
  <w:num w:numId="33">
    <w:abstractNumId w:val="14"/>
  </w:num>
  <w:num w:numId="34">
    <w:abstractNumId w:val="28"/>
  </w:num>
  <w:num w:numId="35">
    <w:abstractNumId w:val="9"/>
  </w:num>
  <w:num w:numId="36">
    <w:abstractNumId w:val="19"/>
  </w:num>
  <w:num w:numId="37">
    <w:abstractNumId w:val="12"/>
  </w:num>
  <w:num w:numId="38">
    <w:abstractNumId w:val="34"/>
  </w:num>
  <w:num w:numId="39">
    <w:abstractNumId w:val="43"/>
  </w:num>
  <w:num w:numId="40">
    <w:abstractNumId w:val="13"/>
  </w:num>
  <w:num w:numId="41">
    <w:abstractNumId w:val="46"/>
  </w:num>
  <w:num w:numId="42">
    <w:abstractNumId w:val="16"/>
  </w:num>
  <w:num w:numId="43">
    <w:abstractNumId w:val="37"/>
  </w:num>
  <w:num w:numId="44">
    <w:abstractNumId w:val="4"/>
  </w:num>
  <w:num w:numId="45">
    <w:abstractNumId w:val="21"/>
  </w:num>
  <w:num w:numId="46">
    <w:abstractNumId w:val="22"/>
  </w:num>
  <w:num w:numId="47">
    <w:abstractNumId w:val="25"/>
  </w:num>
  <w:num w:numId="48">
    <w:abstractNumId w:val="49"/>
  </w:num>
  <w:num w:numId="49">
    <w:abstractNumId w:val="6"/>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95"/>
    <w:rsid w:val="0000147F"/>
    <w:rsid w:val="0000150C"/>
    <w:rsid w:val="00015BED"/>
    <w:rsid w:val="0002740E"/>
    <w:rsid w:val="000450EE"/>
    <w:rsid w:val="00055171"/>
    <w:rsid w:val="00073D56"/>
    <w:rsid w:val="00074A1F"/>
    <w:rsid w:val="0008059B"/>
    <w:rsid w:val="0008229F"/>
    <w:rsid w:val="00096CCC"/>
    <w:rsid w:val="000A6950"/>
    <w:rsid w:val="000B2CA0"/>
    <w:rsid w:val="000B7D11"/>
    <w:rsid w:val="000B7E8B"/>
    <w:rsid w:val="000C10A9"/>
    <w:rsid w:val="000D2126"/>
    <w:rsid w:val="000D7C9D"/>
    <w:rsid w:val="000E447F"/>
    <w:rsid w:val="000E6AA3"/>
    <w:rsid w:val="000F3EDF"/>
    <w:rsid w:val="000F4E8F"/>
    <w:rsid w:val="001255B4"/>
    <w:rsid w:val="00145444"/>
    <w:rsid w:val="0014557D"/>
    <w:rsid w:val="0015161E"/>
    <w:rsid w:val="00167077"/>
    <w:rsid w:val="0017356D"/>
    <w:rsid w:val="0017417C"/>
    <w:rsid w:val="00182400"/>
    <w:rsid w:val="00190740"/>
    <w:rsid w:val="00194068"/>
    <w:rsid w:val="001B7F49"/>
    <w:rsid w:val="001C24BA"/>
    <w:rsid w:val="001F2015"/>
    <w:rsid w:val="001F2181"/>
    <w:rsid w:val="00212449"/>
    <w:rsid w:val="0022438C"/>
    <w:rsid w:val="00225A48"/>
    <w:rsid w:val="00234421"/>
    <w:rsid w:val="0024604B"/>
    <w:rsid w:val="00253264"/>
    <w:rsid w:val="00270903"/>
    <w:rsid w:val="00271070"/>
    <w:rsid w:val="0027456F"/>
    <w:rsid w:val="00274852"/>
    <w:rsid w:val="002811C7"/>
    <w:rsid w:val="00294B82"/>
    <w:rsid w:val="002B1E8B"/>
    <w:rsid w:val="002B2DDB"/>
    <w:rsid w:val="002C3E36"/>
    <w:rsid w:val="002E6B8C"/>
    <w:rsid w:val="002F1AEB"/>
    <w:rsid w:val="002F2BDB"/>
    <w:rsid w:val="00300DDB"/>
    <w:rsid w:val="00301AAE"/>
    <w:rsid w:val="00302196"/>
    <w:rsid w:val="003027D3"/>
    <w:rsid w:val="00311204"/>
    <w:rsid w:val="00314EF4"/>
    <w:rsid w:val="0032168D"/>
    <w:rsid w:val="003349E0"/>
    <w:rsid w:val="00351016"/>
    <w:rsid w:val="00356FD9"/>
    <w:rsid w:val="00372D2A"/>
    <w:rsid w:val="00374F72"/>
    <w:rsid w:val="00377C3A"/>
    <w:rsid w:val="003973B7"/>
    <w:rsid w:val="003A2667"/>
    <w:rsid w:val="003B23F8"/>
    <w:rsid w:val="003C4A8A"/>
    <w:rsid w:val="003D3A38"/>
    <w:rsid w:val="003D684B"/>
    <w:rsid w:val="003F6FE2"/>
    <w:rsid w:val="00404A8C"/>
    <w:rsid w:val="004106AB"/>
    <w:rsid w:val="00416D6D"/>
    <w:rsid w:val="004613DA"/>
    <w:rsid w:val="0047513B"/>
    <w:rsid w:val="0047741F"/>
    <w:rsid w:val="004A32D6"/>
    <w:rsid w:val="004A7BF7"/>
    <w:rsid w:val="004B2C1A"/>
    <w:rsid w:val="004B3D59"/>
    <w:rsid w:val="004D1F7B"/>
    <w:rsid w:val="004E13BC"/>
    <w:rsid w:val="004E4CDC"/>
    <w:rsid w:val="005019D1"/>
    <w:rsid w:val="00511406"/>
    <w:rsid w:val="0052137F"/>
    <w:rsid w:val="00535449"/>
    <w:rsid w:val="00544D78"/>
    <w:rsid w:val="00550E16"/>
    <w:rsid w:val="00551F25"/>
    <w:rsid w:val="0055489B"/>
    <w:rsid w:val="00570D51"/>
    <w:rsid w:val="0057306D"/>
    <w:rsid w:val="005801F2"/>
    <w:rsid w:val="00586344"/>
    <w:rsid w:val="00590D16"/>
    <w:rsid w:val="00594B6A"/>
    <w:rsid w:val="005C0971"/>
    <w:rsid w:val="005F7D0F"/>
    <w:rsid w:val="00616AAB"/>
    <w:rsid w:val="006249E2"/>
    <w:rsid w:val="00626DFE"/>
    <w:rsid w:val="006350BE"/>
    <w:rsid w:val="00636380"/>
    <w:rsid w:val="00637562"/>
    <w:rsid w:val="006657BE"/>
    <w:rsid w:val="006673E9"/>
    <w:rsid w:val="00672561"/>
    <w:rsid w:val="00674432"/>
    <w:rsid w:val="00690492"/>
    <w:rsid w:val="0069270F"/>
    <w:rsid w:val="00694A0F"/>
    <w:rsid w:val="006A0FCA"/>
    <w:rsid w:val="006A17DC"/>
    <w:rsid w:val="006A4639"/>
    <w:rsid w:val="006B0BF4"/>
    <w:rsid w:val="006B5035"/>
    <w:rsid w:val="006C6213"/>
    <w:rsid w:val="006E43AC"/>
    <w:rsid w:val="00701A53"/>
    <w:rsid w:val="007200CB"/>
    <w:rsid w:val="00725CF8"/>
    <w:rsid w:val="00733C1F"/>
    <w:rsid w:val="00765581"/>
    <w:rsid w:val="00771E60"/>
    <w:rsid w:val="0077673A"/>
    <w:rsid w:val="007912F5"/>
    <w:rsid w:val="0079536C"/>
    <w:rsid w:val="007975EC"/>
    <w:rsid w:val="007A4DB3"/>
    <w:rsid w:val="007B1FA6"/>
    <w:rsid w:val="007B5F31"/>
    <w:rsid w:val="007C317E"/>
    <w:rsid w:val="007D42FD"/>
    <w:rsid w:val="007E3850"/>
    <w:rsid w:val="007E521D"/>
    <w:rsid w:val="007E6472"/>
    <w:rsid w:val="00801BE6"/>
    <w:rsid w:val="00802C9C"/>
    <w:rsid w:val="00803D81"/>
    <w:rsid w:val="00817317"/>
    <w:rsid w:val="00827E90"/>
    <w:rsid w:val="00842947"/>
    <w:rsid w:val="008450F5"/>
    <w:rsid w:val="00852343"/>
    <w:rsid w:val="008554A2"/>
    <w:rsid w:val="0087032A"/>
    <w:rsid w:val="008703B8"/>
    <w:rsid w:val="008712A8"/>
    <w:rsid w:val="008826E6"/>
    <w:rsid w:val="008913D3"/>
    <w:rsid w:val="008A1C85"/>
    <w:rsid w:val="008B18C3"/>
    <w:rsid w:val="008B5E81"/>
    <w:rsid w:val="008C0B82"/>
    <w:rsid w:val="008C6195"/>
    <w:rsid w:val="008E4989"/>
    <w:rsid w:val="008F12C5"/>
    <w:rsid w:val="009042B8"/>
    <w:rsid w:val="009067F5"/>
    <w:rsid w:val="0092403D"/>
    <w:rsid w:val="00924962"/>
    <w:rsid w:val="009419C8"/>
    <w:rsid w:val="00944003"/>
    <w:rsid w:val="00952934"/>
    <w:rsid w:val="00952DD2"/>
    <w:rsid w:val="00956770"/>
    <w:rsid w:val="00982F4F"/>
    <w:rsid w:val="00983702"/>
    <w:rsid w:val="00991220"/>
    <w:rsid w:val="00991B68"/>
    <w:rsid w:val="009A1B77"/>
    <w:rsid w:val="009A51DF"/>
    <w:rsid w:val="009B3ED9"/>
    <w:rsid w:val="009B77DF"/>
    <w:rsid w:val="009C0A70"/>
    <w:rsid w:val="009C7C78"/>
    <w:rsid w:val="009D2E7A"/>
    <w:rsid w:val="009E153D"/>
    <w:rsid w:val="009E6AD3"/>
    <w:rsid w:val="009F2B92"/>
    <w:rsid w:val="009F59B8"/>
    <w:rsid w:val="00A065C7"/>
    <w:rsid w:val="00A13B5C"/>
    <w:rsid w:val="00A17C34"/>
    <w:rsid w:val="00A27827"/>
    <w:rsid w:val="00A56798"/>
    <w:rsid w:val="00A722DD"/>
    <w:rsid w:val="00A82BB5"/>
    <w:rsid w:val="00AA066D"/>
    <w:rsid w:val="00AB5C61"/>
    <w:rsid w:val="00AD1938"/>
    <w:rsid w:val="00AE23B8"/>
    <w:rsid w:val="00AF05EE"/>
    <w:rsid w:val="00AF1AC9"/>
    <w:rsid w:val="00B059B6"/>
    <w:rsid w:val="00B23460"/>
    <w:rsid w:val="00B24131"/>
    <w:rsid w:val="00B41122"/>
    <w:rsid w:val="00B47C73"/>
    <w:rsid w:val="00BB0C43"/>
    <w:rsid w:val="00BB4445"/>
    <w:rsid w:val="00BC61D6"/>
    <w:rsid w:val="00BD2489"/>
    <w:rsid w:val="00BD3918"/>
    <w:rsid w:val="00BF3338"/>
    <w:rsid w:val="00BF795B"/>
    <w:rsid w:val="00C1015F"/>
    <w:rsid w:val="00C3559A"/>
    <w:rsid w:val="00C402AE"/>
    <w:rsid w:val="00C41F53"/>
    <w:rsid w:val="00C5265E"/>
    <w:rsid w:val="00C674D3"/>
    <w:rsid w:val="00C87A21"/>
    <w:rsid w:val="00C90197"/>
    <w:rsid w:val="00C90C63"/>
    <w:rsid w:val="00C910A4"/>
    <w:rsid w:val="00CA0B5A"/>
    <w:rsid w:val="00CA3EFF"/>
    <w:rsid w:val="00CB1962"/>
    <w:rsid w:val="00CB26D9"/>
    <w:rsid w:val="00CD778E"/>
    <w:rsid w:val="00CF782B"/>
    <w:rsid w:val="00CF7ECA"/>
    <w:rsid w:val="00D172E5"/>
    <w:rsid w:val="00D24C5E"/>
    <w:rsid w:val="00D25220"/>
    <w:rsid w:val="00D458CB"/>
    <w:rsid w:val="00D57190"/>
    <w:rsid w:val="00D606EC"/>
    <w:rsid w:val="00D60984"/>
    <w:rsid w:val="00D6197B"/>
    <w:rsid w:val="00D638DD"/>
    <w:rsid w:val="00D63B3A"/>
    <w:rsid w:val="00D65C75"/>
    <w:rsid w:val="00D87DC8"/>
    <w:rsid w:val="00D95AF0"/>
    <w:rsid w:val="00DA0053"/>
    <w:rsid w:val="00DA1BB3"/>
    <w:rsid w:val="00DB1760"/>
    <w:rsid w:val="00DD7F8B"/>
    <w:rsid w:val="00DE4498"/>
    <w:rsid w:val="00DE59D6"/>
    <w:rsid w:val="00DF7CD8"/>
    <w:rsid w:val="00E10236"/>
    <w:rsid w:val="00E505C6"/>
    <w:rsid w:val="00E761AC"/>
    <w:rsid w:val="00E84293"/>
    <w:rsid w:val="00E87553"/>
    <w:rsid w:val="00E97570"/>
    <w:rsid w:val="00EA33B8"/>
    <w:rsid w:val="00EB2E5B"/>
    <w:rsid w:val="00EB57C3"/>
    <w:rsid w:val="00EB7292"/>
    <w:rsid w:val="00EC4349"/>
    <w:rsid w:val="00EF0EE1"/>
    <w:rsid w:val="00F06EC7"/>
    <w:rsid w:val="00F15394"/>
    <w:rsid w:val="00F25762"/>
    <w:rsid w:val="00F364C9"/>
    <w:rsid w:val="00F54563"/>
    <w:rsid w:val="00F63AFB"/>
    <w:rsid w:val="00F91105"/>
    <w:rsid w:val="00F91A2B"/>
    <w:rsid w:val="00FA1C49"/>
    <w:rsid w:val="00FC671A"/>
    <w:rsid w:val="00FD03A1"/>
    <w:rsid w:val="00FE62B8"/>
    <w:rsid w:val="00FF2B46"/>
    <w:rsid w:val="00FF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6590D"/>
  <w15:docId w15:val="{6891ADD4-F4B7-4103-A0BE-11E181B3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AEB"/>
    <w:rPr>
      <w:lang w:eastAsia="en-US"/>
    </w:rPr>
  </w:style>
  <w:style w:type="paragraph" w:styleId="Heading1">
    <w:name w:val="heading 1"/>
    <w:basedOn w:val="Normal"/>
    <w:next w:val="Normal"/>
    <w:qFormat/>
    <w:rsid w:val="002F1AEB"/>
    <w:pPr>
      <w:keepNext/>
      <w:tabs>
        <w:tab w:val="right" w:pos="1203"/>
      </w:tabs>
      <w:outlineLvl w:val="0"/>
    </w:pPr>
    <w:rPr>
      <w:rFonts w:ascii="Arial" w:hAnsi="Arial"/>
      <w:b/>
      <w:snapToGrid w:val="0"/>
      <w:sz w:val="22"/>
      <w:lang w:val="en-US"/>
    </w:rPr>
  </w:style>
  <w:style w:type="paragraph" w:styleId="Heading2">
    <w:name w:val="heading 2"/>
    <w:basedOn w:val="Normal"/>
    <w:next w:val="Normal"/>
    <w:qFormat/>
    <w:rsid w:val="002F1AEB"/>
    <w:pPr>
      <w:keepNext/>
      <w:outlineLvl w:val="1"/>
    </w:pPr>
    <w:rPr>
      <w:rFonts w:ascii="Arial" w:hAnsi="Arial"/>
      <w:b/>
      <w:snapToGrid w:val="0"/>
      <w:sz w:val="1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1AEB"/>
    <w:pPr>
      <w:tabs>
        <w:tab w:val="left" w:pos="744"/>
        <w:tab w:val="left" w:pos="1437"/>
        <w:tab w:val="left" w:pos="1487"/>
      </w:tabs>
      <w:ind w:left="1437" w:hanging="693"/>
    </w:pPr>
    <w:rPr>
      <w:rFonts w:ascii="Arial" w:hAnsi="Arial"/>
      <w:snapToGrid w:val="0"/>
      <w:sz w:val="22"/>
      <w:lang w:val="en-US"/>
    </w:rPr>
  </w:style>
  <w:style w:type="paragraph" w:styleId="BodyText">
    <w:name w:val="Body Text"/>
    <w:basedOn w:val="Normal"/>
    <w:rsid w:val="002F1AEB"/>
    <w:pPr>
      <w:tabs>
        <w:tab w:val="left" w:pos="1480"/>
        <w:tab w:val="left" w:pos="2550"/>
        <w:tab w:val="right" w:pos="9168"/>
      </w:tabs>
    </w:pPr>
    <w:rPr>
      <w:rFonts w:ascii="Arial" w:hAnsi="Arial"/>
      <w:snapToGrid w:val="0"/>
      <w:sz w:val="22"/>
      <w:lang w:val="en-US"/>
    </w:rPr>
  </w:style>
  <w:style w:type="paragraph" w:styleId="Title">
    <w:name w:val="Title"/>
    <w:basedOn w:val="Normal"/>
    <w:qFormat/>
    <w:rsid w:val="002F1AEB"/>
    <w:pPr>
      <w:tabs>
        <w:tab w:val="left" w:pos="2342"/>
        <w:tab w:val="left" w:pos="2873"/>
        <w:tab w:val="right" w:pos="6971"/>
      </w:tabs>
      <w:jc w:val="center"/>
    </w:pPr>
    <w:rPr>
      <w:rFonts w:ascii="Arial" w:hAnsi="Arial"/>
      <w:b/>
      <w:snapToGrid w:val="0"/>
      <w:sz w:val="22"/>
      <w:lang w:val="en-US"/>
    </w:rPr>
  </w:style>
  <w:style w:type="paragraph" w:styleId="ListParagraph">
    <w:name w:val="List Paragraph"/>
    <w:basedOn w:val="Normal"/>
    <w:uiPriority w:val="34"/>
    <w:qFormat/>
    <w:rsid w:val="00733C1F"/>
    <w:pPr>
      <w:ind w:left="720"/>
    </w:pPr>
  </w:style>
  <w:style w:type="paragraph" w:styleId="Header">
    <w:name w:val="header"/>
    <w:basedOn w:val="Normal"/>
    <w:link w:val="HeaderChar"/>
    <w:rsid w:val="00E97570"/>
    <w:pPr>
      <w:tabs>
        <w:tab w:val="center" w:pos="4513"/>
        <w:tab w:val="right" w:pos="9026"/>
      </w:tabs>
    </w:pPr>
  </w:style>
  <w:style w:type="character" w:customStyle="1" w:styleId="HeaderChar">
    <w:name w:val="Header Char"/>
    <w:basedOn w:val="DefaultParagraphFont"/>
    <w:link w:val="Header"/>
    <w:rsid w:val="00E97570"/>
    <w:rPr>
      <w:lang w:eastAsia="en-US"/>
    </w:rPr>
  </w:style>
  <w:style w:type="paragraph" w:styleId="Footer">
    <w:name w:val="footer"/>
    <w:basedOn w:val="Normal"/>
    <w:link w:val="FooterChar"/>
    <w:uiPriority w:val="99"/>
    <w:rsid w:val="00E97570"/>
    <w:pPr>
      <w:tabs>
        <w:tab w:val="center" w:pos="4513"/>
        <w:tab w:val="right" w:pos="9026"/>
      </w:tabs>
    </w:pPr>
  </w:style>
  <w:style w:type="character" w:customStyle="1" w:styleId="FooterChar">
    <w:name w:val="Footer Char"/>
    <w:basedOn w:val="DefaultParagraphFont"/>
    <w:link w:val="Footer"/>
    <w:uiPriority w:val="99"/>
    <w:rsid w:val="00E97570"/>
    <w:rPr>
      <w:lang w:eastAsia="en-US"/>
    </w:rPr>
  </w:style>
  <w:style w:type="paragraph" w:styleId="BalloonText">
    <w:name w:val="Balloon Text"/>
    <w:basedOn w:val="Normal"/>
    <w:link w:val="BalloonTextChar"/>
    <w:rsid w:val="00E97570"/>
    <w:rPr>
      <w:rFonts w:ascii="Tahoma" w:hAnsi="Tahoma" w:cs="Tahoma"/>
      <w:sz w:val="16"/>
      <w:szCs w:val="16"/>
    </w:rPr>
  </w:style>
  <w:style w:type="character" w:customStyle="1" w:styleId="BalloonTextChar">
    <w:name w:val="Balloon Text Char"/>
    <w:basedOn w:val="DefaultParagraphFont"/>
    <w:link w:val="BalloonText"/>
    <w:rsid w:val="00E97570"/>
    <w:rPr>
      <w:rFonts w:ascii="Tahoma" w:hAnsi="Tahoma" w:cs="Tahoma"/>
      <w:sz w:val="16"/>
      <w:szCs w:val="16"/>
      <w:lang w:eastAsia="en-US"/>
    </w:rPr>
  </w:style>
  <w:style w:type="character" w:styleId="CommentReference">
    <w:name w:val="annotation reference"/>
    <w:basedOn w:val="DefaultParagraphFont"/>
    <w:rsid w:val="00C1015F"/>
    <w:rPr>
      <w:sz w:val="16"/>
      <w:szCs w:val="16"/>
    </w:rPr>
  </w:style>
  <w:style w:type="paragraph" w:styleId="CommentText">
    <w:name w:val="annotation text"/>
    <w:basedOn w:val="Normal"/>
    <w:link w:val="CommentTextChar"/>
    <w:rsid w:val="00C1015F"/>
  </w:style>
  <w:style w:type="character" w:customStyle="1" w:styleId="CommentTextChar">
    <w:name w:val="Comment Text Char"/>
    <w:basedOn w:val="DefaultParagraphFont"/>
    <w:link w:val="CommentText"/>
    <w:rsid w:val="00C1015F"/>
    <w:rPr>
      <w:lang w:eastAsia="en-US"/>
    </w:rPr>
  </w:style>
  <w:style w:type="paragraph" w:styleId="CommentSubject">
    <w:name w:val="annotation subject"/>
    <w:basedOn w:val="CommentText"/>
    <w:next w:val="CommentText"/>
    <w:link w:val="CommentSubjectChar"/>
    <w:rsid w:val="00C1015F"/>
    <w:rPr>
      <w:b/>
      <w:bCs/>
    </w:rPr>
  </w:style>
  <w:style w:type="character" w:customStyle="1" w:styleId="CommentSubjectChar">
    <w:name w:val="Comment Subject Char"/>
    <w:basedOn w:val="CommentTextChar"/>
    <w:link w:val="CommentSubject"/>
    <w:rsid w:val="00C1015F"/>
    <w:rPr>
      <w:b/>
      <w:bCs/>
      <w:lang w:eastAsia="en-US"/>
    </w:rPr>
  </w:style>
  <w:style w:type="character" w:styleId="Hyperlink">
    <w:name w:val="Hyperlink"/>
    <w:basedOn w:val="DefaultParagraphFont"/>
    <w:rsid w:val="00C1015F"/>
    <w:rPr>
      <w:color w:val="0000FF" w:themeColor="hyperlink"/>
      <w:u w:val="single"/>
    </w:rPr>
  </w:style>
  <w:style w:type="table" w:styleId="TableGrid">
    <w:name w:val="Table Grid"/>
    <w:basedOn w:val="TableNormal"/>
    <w:rsid w:val="0023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557D"/>
    <w:rPr>
      <w:color w:val="800080" w:themeColor="followedHyperlink"/>
      <w:u w:val="single"/>
    </w:rPr>
  </w:style>
  <w:style w:type="numbering" w:customStyle="1" w:styleId="Style1">
    <w:name w:val="Style1"/>
    <w:uiPriority w:val="99"/>
    <w:rsid w:val="009F2B92"/>
    <w:pPr>
      <w:numPr>
        <w:numId w:val="42"/>
      </w:numPr>
    </w:pPr>
  </w:style>
  <w:style w:type="paragraph" w:styleId="EndnoteText">
    <w:name w:val="endnote text"/>
    <w:basedOn w:val="Normal"/>
    <w:link w:val="EndnoteTextChar"/>
    <w:rsid w:val="00C402AE"/>
  </w:style>
  <w:style w:type="character" w:customStyle="1" w:styleId="EndnoteTextChar">
    <w:name w:val="Endnote Text Char"/>
    <w:basedOn w:val="DefaultParagraphFont"/>
    <w:link w:val="EndnoteText"/>
    <w:rsid w:val="00C402AE"/>
    <w:rPr>
      <w:lang w:eastAsia="en-US"/>
    </w:rPr>
  </w:style>
  <w:style w:type="character" w:styleId="EndnoteReference">
    <w:name w:val="endnote reference"/>
    <w:basedOn w:val="DefaultParagraphFont"/>
    <w:rsid w:val="00C402AE"/>
    <w:rPr>
      <w:vertAlign w:val="superscript"/>
    </w:rPr>
  </w:style>
  <w:style w:type="paragraph" w:styleId="FootnoteText">
    <w:name w:val="footnote text"/>
    <w:basedOn w:val="Normal"/>
    <w:link w:val="FootnoteTextChar"/>
    <w:rsid w:val="00314EF4"/>
  </w:style>
  <w:style w:type="character" w:customStyle="1" w:styleId="FootnoteTextChar">
    <w:name w:val="Footnote Text Char"/>
    <w:basedOn w:val="DefaultParagraphFont"/>
    <w:link w:val="FootnoteText"/>
    <w:rsid w:val="00314EF4"/>
    <w:rPr>
      <w:lang w:eastAsia="en-US"/>
    </w:rPr>
  </w:style>
  <w:style w:type="character" w:styleId="FootnoteReference">
    <w:name w:val="footnote reference"/>
    <w:basedOn w:val="DefaultParagraphFont"/>
    <w:rsid w:val="00314EF4"/>
    <w:rPr>
      <w:vertAlign w:val="superscript"/>
    </w:rPr>
  </w:style>
  <w:style w:type="paragraph" w:styleId="Revision">
    <w:name w:val="Revision"/>
    <w:hidden/>
    <w:uiPriority w:val="99"/>
    <w:semiHidden/>
    <w:rsid w:val="00CB1962"/>
    <w:rPr>
      <w:lang w:eastAsia="en-US"/>
    </w:rPr>
  </w:style>
  <w:style w:type="character" w:styleId="PageNumber">
    <w:name w:val="page number"/>
    <w:basedOn w:val="DefaultParagraphFont"/>
    <w:semiHidden/>
    <w:unhideWhenUsed/>
    <w:rsid w:val="00F9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I@solent.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tr.ukri.org/" TargetMode="External"/><Relationship Id="rId4" Type="http://schemas.openxmlformats.org/officeDocument/2006/relationships/settings" Target="settings.xml"/><Relationship Id="rId9" Type="http://schemas.openxmlformats.org/officeDocument/2006/relationships/hyperlink" Target="https://www.ukri.org/funding/information-for-award-holders/grant-terms-and-condition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olent.ac.uk/research-innovation-enterprise/research-degrees/guidance-for-doctoral-research" TargetMode="External"/><Relationship Id="rId1" Type="http://schemas.openxmlformats.org/officeDocument/2006/relationships/hyperlink" Target="https://www.solent.ac.uk/research-innovation-enterprise/research-degrees/guidance-for-doctoral-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1F88-70A5-4759-81FC-42552986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UNIVERSITY OF PORTSMOUTH</vt:lpstr>
    </vt:vector>
  </TitlesOfParts>
  <Company>University of Portsmouth</Company>
  <LinksUpToDate>false</LinksUpToDate>
  <CharactersWithSpaces>20558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dc:title>
  <dc:subject/>
  <dc:creator>University of Portsmouth</dc:creator>
  <cp:keywords/>
  <cp:lastModifiedBy>Nic Percivall</cp:lastModifiedBy>
  <cp:revision>2</cp:revision>
  <cp:lastPrinted>2019-12-19T17:58:00Z</cp:lastPrinted>
  <dcterms:created xsi:type="dcterms:W3CDTF">2020-01-09T17:39:00Z</dcterms:created>
  <dcterms:modified xsi:type="dcterms:W3CDTF">2020-01-09T17:39:00Z</dcterms:modified>
</cp:coreProperties>
</file>