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67464" w14:textId="3C04A0F0" w:rsidR="00FE4646" w:rsidRDefault="005B1815" w:rsidP="1DA71CB2">
      <w:pPr>
        <w:pStyle w:val="BodyText2"/>
        <w:jc w:val="right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>
        <w:rPr>
          <w:rFonts w:ascii="Verdana" w:eastAsia="Verdana" w:hAnsi="Verdana" w:cs="Verdana"/>
          <w:b w:val="0"/>
        </w:rPr>
        <w:tab/>
      </w:r>
      <w:r w:rsidR="00D44C4E">
        <w:rPr>
          <w:rFonts w:ascii="Verdana" w:eastAsia="Verdana" w:hAnsi="Verdana" w:cs="Verdana"/>
          <w:sz w:val="18"/>
          <w:szCs w:val="18"/>
        </w:rPr>
        <w:t>RD2WU (09/2019</w:t>
      </w:r>
      <w:r>
        <w:rPr>
          <w:rFonts w:ascii="Verdana" w:eastAsia="Verdana" w:hAnsi="Verdana" w:cs="Verdana"/>
          <w:sz w:val="18"/>
          <w:szCs w:val="18"/>
        </w:rPr>
        <w:t>)</w:t>
      </w:r>
    </w:p>
    <w:p w14:paraId="4CB1B4C4" w14:textId="77777777" w:rsidR="00C90B23" w:rsidRDefault="00D44C4E" w:rsidP="00C90B23">
      <w:pPr>
        <w:pStyle w:val="Heading1"/>
        <w:spacing w:before="0" w:line="240" w:lineRule="auto"/>
        <w:ind w:right="-11"/>
        <w:rPr>
          <w:rFonts w:ascii="Verdana" w:eastAsia="Verdana" w:hAnsi="Verdana" w:cs="Verdana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7D67441" wp14:editId="7722F290">
            <wp:simplePos x="457200" y="600075"/>
            <wp:positionH relativeFrom="column">
              <wp:align>left</wp:align>
            </wp:positionH>
            <wp:positionV relativeFrom="paragraph">
              <wp:align>top</wp:align>
            </wp:positionV>
            <wp:extent cx="1916264" cy="683812"/>
            <wp:effectExtent l="0" t="0" r="8255" b="2540"/>
            <wp:wrapSquare wrapText="bothSides"/>
            <wp:docPr id="1" name="Picture 12" descr="cid:image002.png@01D3C1D4.5F3F7C60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" descr="cid:image002.png@01D3C1D4.5F3F7C60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4" cy="68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B23">
        <w:rPr>
          <w:rFonts w:ascii="Verdana" w:eastAsia="Verdana" w:hAnsi="Verdana" w:cs="Verdana"/>
          <w:sz w:val="32"/>
          <w:szCs w:val="32"/>
        </w:rPr>
        <w:tab/>
      </w:r>
      <w:r w:rsidR="00C90B23">
        <w:rPr>
          <w:rFonts w:ascii="Verdana" w:eastAsia="Verdana" w:hAnsi="Verdana" w:cs="Verdana"/>
          <w:sz w:val="32"/>
          <w:szCs w:val="32"/>
        </w:rPr>
        <w:tab/>
      </w:r>
      <w:r w:rsidR="00C90B23">
        <w:rPr>
          <w:rFonts w:ascii="Verdana" w:eastAsia="Verdana" w:hAnsi="Verdana" w:cs="Verdana"/>
          <w:sz w:val="32"/>
          <w:szCs w:val="32"/>
        </w:rPr>
        <w:tab/>
      </w:r>
      <w:r w:rsidR="00C90B23">
        <w:rPr>
          <w:rFonts w:ascii="Verdana" w:eastAsia="Verdana" w:hAnsi="Verdana" w:cs="Verdana"/>
          <w:sz w:val="32"/>
          <w:szCs w:val="32"/>
        </w:rPr>
        <w:tab/>
      </w:r>
      <w:r w:rsidR="00C90B23">
        <w:rPr>
          <w:rFonts w:ascii="Verdana" w:eastAsia="Verdana" w:hAnsi="Verdana" w:cs="Verdana"/>
          <w:sz w:val="32"/>
          <w:szCs w:val="32"/>
        </w:rPr>
        <w:tab/>
      </w:r>
    </w:p>
    <w:p w14:paraId="735C7FA1" w14:textId="0191BB66" w:rsidR="00C90B23" w:rsidRPr="00C90B23" w:rsidRDefault="00C90B23" w:rsidP="00C90B23">
      <w:pPr>
        <w:pStyle w:val="Heading1"/>
        <w:tabs>
          <w:tab w:val="left" w:pos="5775"/>
        </w:tabs>
        <w:spacing w:before="0" w:line="240" w:lineRule="auto"/>
        <w:ind w:right="-11"/>
        <w:rPr>
          <w:rFonts w:ascii="Verdana" w:eastAsia="Verdana" w:hAnsi="Verdana" w:cs="Verdana"/>
          <w:b w:val="0"/>
          <w:sz w:val="22"/>
          <w:szCs w:val="22"/>
        </w:rPr>
      </w:pP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eastAsia="Verdana" w:hAnsi="Verdana" w:cs="Verdana"/>
          <w:sz w:val="32"/>
          <w:szCs w:val="32"/>
        </w:rPr>
        <w:tab/>
      </w:r>
      <w:r>
        <w:rPr>
          <w:rFonts w:ascii="Verdana" w:eastAsia="Verdana" w:hAnsi="Verdana" w:cs="Verdana"/>
          <w:sz w:val="32"/>
          <w:szCs w:val="32"/>
        </w:rPr>
        <w:tab/>
      </w:r>
      <w:r w:rsidRPr="00C90B23">
        <w:rPr>
          <w:rFonts w:ascii="Verdana" w:eastAsia="Verdana" w:hAnsi="Verdana" w:cs="Verdana"/>
          <w:b w:val="0"/>
          <w:color w:val="auto"/>
          <w:sz w:val="22"/>
          <w:szCs w:val="22"/>
        </w:rPr>
        <w:t>-----------------</w:t>
      </w:r>
      <w:r>
        <w:rPr>
          <w:rFonts w:ascii="Verdana" w:eastAsia="Verdana" w:hAnsi="Verdana" w:cs="Verdana"/>
          <w:b w:val="0"/>
          <w:color w:val="auto"/>
          <w:sz w:val="22"/>
          <w:szCs w:val="22"/>
        </w:rPr>
        <w:t>--------------</w:t>
      </w:r>
    </w:p>
    <w:p w14:paraId="439723D1" w14:textId="075D8C81" w:rsidR="00C90B23" w:rsidRPr="00C90B23" w:rsidRDefault="00C90B23" w:rsidP="00C90B23">
      <w:pPr>
        <w:pStyle w:val="Heading1"/>
        <w:spacing w:before="0" w:line="240" w:lineRule="auto"/>
        <w:ind w:right="-11"/>
        <w:jc w:val="right"/>
        <w:rPr>
          <w:rFonts w:ascii="Verdana" w:eastAsia="Verdana" w:hAnsi="Verdana" w:cs="Verdana"/>
          <w:b w:val="0"/>
          <w:sz w:val="32"/>
          <w:szCs w:val="32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b w:val="0"/>
          <w:color w:val="auto"/>
          <w:sz w:val="17"/>
          <w:szCs w:val="17"/>
        </w:rPr>
        <w:t xml:space="preserve">Date submitted to RIE </w:t>
      </w:r>
      <w:r w:rsidRPr="00C90B23">
        <w:rPr>
          <w:rFonts w:ascii="Verdana" w:eastAsia="Verdana" w:hAnsi="Verdana" w:cs="Verdana"/>
          <w:b w:val="0"/>
          <w:color w:val="auto"/>
          <w:sz w:val="17"/>
          <w:szCs w:val="17"/>
        </w:rPr>
        <w:t>(recorded by RIE)</w:t>
      </w:r>
    </w:p>
    <w:p w14:paraId="629089C6" w14:textId="77777777" w:rsidR="00FE4646" w:rsidRDefault="00FE4646">
      <w:pPr>
        <w:pStyle w:val="Heading1"/>
        <w:spacing w:before="0" w:line="240" w:lineRule="auto"/>
        <w:ind w:right="-11"/>
        <w:rPr>
          <w:rFonts w:ascii="Verdana" w:eastAsia="Verdana" w:hAnsi="Verdana" w:cs="Verdana"/>
          <w:sz w:val="32"/>
          <w:szCs w:val="32"/>
        </w:rPr>
      </w:pPr>
    </w:p>
    <w:p w14:paraId="5E02612C" w14:textId="77777777" w:rsidR="00FE4646" w:rsidRDefault="005B1815" w:rsidP="1DA71CB2">
      <w:pPr>
        <w:pStyle w:val="Heading1"/>
        <w:spacing w:before="0" w:line="240" w:lineRule="auto"/>
        <w:ind w:right="-11"/>
        <w:rPr>
          <w:rFonts w:ascii="Verdana" w:eastAsia="Verdana" w:hAnsi="Verdana" w:cs="Verdana"/>
          <w:b w:val="0"/>
          <w:bCs w:val="0"/>
          <w:i/>
          <w:iCs/>
          <w:color w:val="000000" w:themeColor="text1"/>
          <w:sz w:val="32"/>
          <w:szCs w:val="32"/>
        </w:rPr>
      </w:pPr>
      <w:r>
        <w:rPr>
          <w:rFonts w:ascii="Verdana" w:eastAsia="Verdana" w:hAnsi="Verdana" w:cs="Verdana"/>
          <w:color w:val="000000"/>
          <w:sz w:val="32"/>
          <w:szCs w:val="32"/>
        </w:rPr>
        <w:t xml:space="preserve">RESEARCH DEGREE: </w:t>
      </w:r>
      <w:r>
        <w:rPr>
          <w:rFonts w:ascii="Verdana" w:eastAsia="Verdana" w:hAnsi="Verdana" w:cs="Verdana"/>
          <w:color w:val="000000"/>
          <w:spacing w:val="-4"/>
          <w:sz w:val="32"/>
          <w:szCs w:val="32"/>
        </w:rPr>
        <w:t>Application to transfer to ‘Writing Up’ status</w:t>
      </w:r>
    </w:p>
    <w:p w14:paraId="1C56B293" w14:textId="77777777" w:rsidR="00FE4646" w:rsidRDefault="00FE464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after="0" w:line="240" w:lineRule="auto"/>
        <w:ind w:right="16"/>
        <w:jc w:val="both"/>
        <w:rPr>
          <w:rFonts w:ascii="Verdana" w:eastAsia="Verdana" w:hAnsi="Verdana" w:cs="Verdana"/>
          <w:sz w:val="19"/>
        </w:rPr>
      </w:pPr>
    </w:p>
    <w:p w14:paraId="450D5FDC" w14:textId="6BDA88B0" w:rsidR="00FE4646" w:rsidRPr="00772C00" w:rsidRDefault="2DC20059" w:rsidP="2DC20059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after="0" w:line="240" w:lineRule="auto"/>
        <w:ind w:right="16"/>
        <w:jc w:val="both"/>
        <w:rPr>
          <w:rFonts w:ascii="Verdana" w:eastAsia="Verdana" w:hAnsi="Verdana" w:cs="Verdana"/>
          <w:i/>
          <w:sz w:val="20"/>
          <w:szCs w:val="20"/>
        </w:rPr>
      </w:pPr>
      <w:r w:rsidRPr="00772C00">
        <w:rPr>
          <w:rFonts w:ascii="Verdana" w:eastAsia="Verdana" w:hAnsi="Verdana" w:cs="Verdana"/>
          <w:i/>
          <w:sz w:val="20"/>
          <w:szCs w:val="20"/>
        </w:rPr>
        <w:t>This form should be used</w:t>
      </w:r>
      <w:r w:rsidR="00772C00" w:rsidRPr="00772C00">
        <w:rPr>
          <w:rFonts w:ascii="Verdana" w:eastAsia="Verdana" w:hAnsi="Verdana" w:cs="Verdana"/>
          <w:i/>
          <w:sz w:val="20"/>
          <w:szCs w:val="20"/>
        </w:rPr>
        <w:t xml:space="preserve"> by registered research degree candidate</w:t>
      </w:r>
      <w:r w:rsidR="00772C00">
        <w:rPr>
          <w:rFonts w:ascii="Verdana" w:eastAsia="Verdana" w:hAnsi="Verdana" w:cs="Verdana"/>
          <w:i/>
          <w:sz w:val="20"/>
          <w:szCs w:val="20"/>
        </w:rPr>
        <w:t>s, in consultation with their supervisory team,</w:t>
      </w:r>
      <w:r w:rsidRPr="00772C00">
        <w:rPr>
          <w:rFonts w:ascii="Verdana" w:eastAsia="Verdana" w:hAnsi="Verdana" w:cs="Verdana"/>
          <w:i/>
          <w:sz w:val="20"/>
          <w:szCs w:val="20"/>
        </w:rPr>
        <w:t xml:space="preserve"> to apply </w:t>
      </w:r>
      <w:r w:rsidR="00772C00">
        <w:rPr>
          <w:rFonts w:ascii="Verdana" w:eastAsia="Verdana" w:hAnsi="Verdana" w:cs="Verdana"/>
          <w:i/>
          <w:sz w:val="20"/>
          <w:szCs w:val="20"/>
        </w:rPr>
        <w:t xml:space="preserve">for writing up status; a reduction in registration fees whilst writing up the thesis for submission. </w:t>
      </w:r>
      <w:r w:rsidR="00772C00" w:rsidRPr="55F569F0">
        <w:rPr>
          <w:rFonts w:ascii="Verdana" w:eastAsia="Verdana" w:hAnsi="Verdana" w:cs="Verdana"/>
          <w:i/>
          <w:iCs/>
          <w:spacing w:val="-4"/>
          <w:sz w:val="19"/>
          <w:szCs w:val="19"/>
        </w:rPr>
        <w:t>(</w:t>
      </w:r>
      <w:hyperlink r:id="rId12" w:history="1">
        <w:r w:rsidR="00772C00" w:rsidRPr="00E93600">
          <w:rPr>
            <w:rStyle w:val="Hyperlink"/>
            <w:rFonts w:ascii="Verdana" w:eastAsia="Verdana" w:hAnsi="Verdana" w:cs="Verdana"/>
            <w:i/>
            <w:iCs/>
            <w:spacing w:val="-4"/>
            <w:sz w:val="19"/>
            <w:szCs w:val="19"/>
          </w:rPr>
          <w:t>Academic Handbook section 2R refers</w:t>
        </w:r>
      </w:hyperlink>
      <w:r w:rsidR="00772C00">
        <w:rPr>
          <w:rFonts w:ascii="Verdana" w:eastAsia="Verdana" w:hAnsi="Verdana" w:cs="Verdana"/>
          <w:i/>
          <w:iCs/>
          <w:spacing w:val="-4"/>
          <w:sz w:val="19"/>
          <w:szCs w:val="19"/>
        </w:rPr>
        <w:t xml:space="preserve">) </w:t>
      </w:r>
      <w:r w:rsidR="00772C00">
        <w:rPr>
          <w:rFonts w:ascii="Verdana" w:eastAsia="Verdana" w:hAnsi="Verdana"/>
          <w:i/>
          <w:iCs/>
          <w:sz w:val="19"/>
          <w:szCs w:val="19"/>
        </w:rPr>
        <w:t xml:space="preserve">Please also refer to the Doctoral Student Handbook, Guidance note # 4: Admission, Registration &amp; Fees. </w:t>
      </w:r>
      <w:r w:rsidRPr="00772C00">
        <w:rPr>
          <w:rFonts w:ascii="Verdana" w:eastAsia="Verdana" w:hAnsi="Verdana" w:cs="Verdana"/>
          <w:i/>
          <w:sz w:val="20"/>
          <w:szCs w:val="20"/>
        </w:rPr>
        <w:t xml:space="preserve">The form must be </w:t>
      </w:r>
      <w:r w:rsidR="0011637A" w:rsidRPr="00772C00">
        <w:rPr>
          <w:rFonts w:ascii="Verdana" w:eastAsia="Verdana" w:hAnsi="Verdana" w:cs="Verdana"/>
          <w:i/>
          <w:sz w:val="20"/>
          <w:szCs w:val="20"/>
        </w:rPr>
        <w:t xml:space="preserve">completed electronically, signed by all relevant parties (the student and the Director of Studies) then </w:t>
      </w:r>
      <w:r w:rsidRPr="00772C00">
        <w:rPr>
          <w:rFonts w:ascii="Verdana" w:eastAsia="Verdana" w:hAnsi="Verdana" w:cs="Verdana"/>
          <w:i/>
          <w:sz w:val="20"/>
          <w:szCs w:val="20"/>
        </w:rPr>
        <w:t xml:space="preserve">forwarded to </w:t>
      </w:r>
      <w:hyperlink r:id="rId13" w:history="1">
        <w:r w:rsidR="0011637A" w:rsidRPr="00772C00">
          <w:rPr>
            <w:rStyle w:val="Hyperlink"/>
            <w:rFonts w:ascii="Verdana" w:eastAsia="Verdana" w:hAnsi="Verdana" w:cs="Verdana"/>
            <w:i/>
            <w:sz w:val="20"/>
            <w:szCs w:val="20"/>
          </w:rPr>
          <w:t>research.degree@solent.ac.uk</w:t>
        </w:r>
      </w:hyperlink>
      <w:r w:rsidR="0011637A" w:rsidRPr="00772C00">
        <w:rPr>
          <w:rFonts w:ascii="Verdana" w:eastAsia="Verdana" w:hAnsi="Verdana" w:cs="Verdana"/>
          <w:i/>
          <w:sz w:val="20"/>
          <w:szCs w:val="20"/>
        </w:rPr>
        <w:t xml:space="preserve"> in </w:t>
      </w:r>
      <w:r w:rsidRPr="00772C00">
        <w:rPr>
          <w:rFonts w:ascii="Verdana" w:eastAsia="Verdana" w:hAnsi="Verdana" w:cs="Verdana"/>
          <w:i/>
          <w:sz w:val="20"/>
          <w:szCs w:val="20"/>
        </w:rPr>
        <w:t>Re</w:t>
      </w:r>
      <w:r w:rsidR="0011637A" w:rsidRPr="00772C00">
        <w:rPr>
          <w:rFonts w:ascii="Verdana" w:eastAsia="Verdana" w:hAnsi="Verdana" w:cs="Verdana"/>
          <w:i/>
          <w:sz w:val="20"/>
          <w:szCs w:val="20"/>
        </w:rPr>
        <w:t>search, Innovation &amp; Enterprise no later than 1 month prior to the</w:t>
      </w:r>
      <w:r w:rsidR="006201A6" w:rsidRPr="00772C00">
        <w:rPr>
          <w:rFonts w:ascii="Verdana" w:eastAsia="Verdana" w:hAnsi="Verdana" w:cs="Verdana"/>
          <w:i/>
          <w:sz w:val="20"/>
          <w:szCs w:val="20"/>
        </w:rPr>
        <w:t xml:space="preserve"> annual re-registration point</w:t>
      </w:r>
      <w:r w:rsidR="0011637A" w:rsidRPr="00772C00">
        <w:rPr>
          <w:rFonts w:ascii="Verdana" w:eastAsia="Verdana" w:hAnsi="Verdana" w:cs="Verdana"/>
          <w:i/>
          <w:sz w:val="20"/>
          <w:szCs w:val="20"/>
        </w:rPr>
        <w:t>. RIE can then</w:t>
      </w:r>
      <w:r w:rsidRPr="00772C00">
        <w:rPr>
          <w:rFonts w:ascii="Verdana" w:eastAsia="Verdana" w:hAnsi="Verdana" w:cs="Verdana"/>
          <w:i/>
          <w:sz w:val="20"/>
          <w:szCs w:val="20"/>
        </w:rPr>
        <w:t xml:space="preserve"> make arrangements for the correct invoicing of fees.</w:t>
      </w:r>
    </w:p>
    <w:p w14:paraId="7A90A103" w14:textId="77777777" w:rsidR="00FE4646" w:rsidRPr="00772C00" w:rsidRDefault="00FE464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spacing w:after="0" w:line="240" w:lineRule="auto"/>
        <w:ind w:right="16"/>
        <w:jc w:val="both"/>
        <w:rPr>
          <w:rFonts w:ascii="Verdana" w:eastAsia="Verdana" w:hAnsi="Verdana" w:cs="Verdana"/>
          <w:i/>
          <w:sz w:val="20"/>
          <w:szCs w:val="20"/>
        </w:rPr>
      </w:pPr>
    </w:p>
    <w:p w14:paraId="197DE97A" w14:textId="77777777" w:rsidR="00FE4646" w:rsidRDefault="1DA71CB2" w:rsidP="1DA71CB2">
      <w:pPr>
        <w:pStyle w:val="Heading2"/>
        <w:pBdr>
          <w:top w:val="single" w:sz="18" w:space="6" w:color="auto"/>
          <w:bottom w:val="single" w:sz="18" w:space="6" w:color="auto"/>
        </w:pBdr>
        <w:ind w:right="16"/>
        <w:rPr>
          <w:rFonts w:ascii="Verdana" w:eastAsia="Verdana" w:hAnsi="Verdana" w:cs="Verdana"/>
          <w:color w:val="000000" w:themeColor="text1"/>
        </w:rPr>
      </w:pPr>
      <w:r w:rsidRPr="1DA71CB2">
        <w:rPr>
          <w:rFonts w:ascii="Verdana" w:eastAsia="Verdana" w:hAnsi="Verdana" w:cs="Verdana"/>
          <w:color w:val="000000" w:themeColor="text1"/>
        </w:rPr>
        <w:t>PART A: THE STUDENT</w:t>
      </w:r>
    </w:p>
    <w:p w14:paraId="6A77CAE4" w14:textId="77777777" w:rsidR="00A42BB1" w:rsidRDefault="00A42BB1" w:rsidP="00A42BB1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p w14:paraId="736A4BED" w14:textId="77777777" w:rsidR="00772C00" w:rsidRPr="00772C00" w:rsidRDefault="00772C00" w:rsidP="00772C00"/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76"/>
        <w:gridCol w:w="3083"/>
        <w:gridCol w:w="3935"/>
      </w:tblGrid>
      <w:tr w:rsidR="00A42BB1" w14:paraId="2D8E6DF0" w14:textId="77777777" w:rsidTr="1DA71CB2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AF6C4A" w14:textId="77777777" w:rsidR="00A42BB1" w:rsidRDefault="00A42BB1" w:rsidP="1DA71CB2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1.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Surname/Family Name:</w:t>
            </w:r>
          </w:p>
        </w:tc>
        <w:tc>
          <w:tcPr>
            <w:tcW w:w="701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DA1618" w14:textId="77777777" w:rsidR="00A42BB1" w:rsidRDefault="00A42BB1" w:rsidP="007F221F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42BB1" w14:paraId="08532F4D" w14:textId="77777777" w:rsidTr="1DA71CB2">
        <w:trPr>
          <w:trHeight w:val="437"/>
        </w:trPr>
        <w:tc>
          <w:tcPr>
            <w:tcW w:w="34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C5426" w14:textId="1820F877" w:rsidR="00A42BB1" w:rsidRDefault="00D44C4E" w:rsidP="1DA71CB2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2.</w:t>
            </w:r>
            <w:r w:rsidR="00A42BB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First Name(s):</w:t>
            </w:r>
          </w:p>
        </w:tc>
        <w:tc>
          <w:tcPr>
            <w:tcW w:w="7018" w:type="dxa"/>
            <w:gridSpan w:val="2"/>
            <w:tcBorders>
              <w:left w:val="single" w:sz="4" w:space="0" w:color="auto"/>
            </w:tcBorders>
            <w:vAlign w:val="center"/>
          </w:tcPr>
          <w:p w14:paraId="75D505FA" w14:textId="77777777" w:rsidR="00A42BB1" w:rsidRDefault="00A42BB1" w:rsidP="007F221F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42BB1" w14:paraId="62EB5AB1" w14:textId="77777777" w:rsidTr="00772C00">
        <w:trPr>
          <w:trHeight w:val="437"/>
        </w:trPr>
        <w:tc>
          <w:tcPr>
            <w:tcW w:w="6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4A4A9A" w14:textId="4F67060B" w:rsidR="00A42BB1" w:rsidRDefault="00D44C4E" w:rsidP="1DA71CB2">
            <w:pPr>
              <w:tabs>
                <w:tab w:val="left" w:pos="607"/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3</w:t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A42BB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Student ID Number:</w:t>
            </w:r>
          </w:p>
        </w:tc>
        <w:tc>
          <w:tcPr>
            <w:tcW w:w="3935" w:type="dxa"/>
            <w:tcBorders>
              <w:left w:val="single" w:sz="4" w:space="0" w:color="auto"/>
            </w:tcBorders>
            <w:vAlign w:val="center"/>
          </w:tcPr>
          <w:p w14:paraId="0F1CE78A" w14:textId="77777777" w:rsidR="00A42BB1" w:rsidRDefault="00A42BB1" w:rsidP="007F221F">
            <w:pPr>
              <w:tabs>
                <w:tab w:val="left" w:pos="607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0B1D198B" w14:textId="77777777" w:rsidR="00D44C4E" w:rsidRDefault="00D44C4E" w:rsidP="00D44C4E">
      <w:pPr>
        <w:tabs>
          <w:tab w:val="left" w:pos="607"/>
        </w:tabs>
      </w:pPr>
    </w:p>
    <w:tbl>
      <w:tblPr>
        <w:tblW w:w="10528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2164"/>
        <w:gridCol w:w="851"/>
        <w:gridCol w:w="567"/>
        <w:gridCol w:w="1417"/>
        <w:gridCol w:w="567"/>
        <w:gridCol w:w="1134"/>
        <w:gridCol w:w="567"/>
        <w:gridCol w:w="993"/>
        <w:gridCol w:w="567"/>
        <w:gridCol w:w="1134"/>
        <w:gridCol w:w="567"/>
      </w:tblGrid>
      <w:tr w:rsidR="00D44C4E" w14:paraId="4845940F" w14:textId="77777777" w:rsidTr="00076279">
        <w:trPr>
          <w:trHeight w:val="730"/>
        </w:trPr>
        <w:tc>
          <w:tcPr>
            <w:tcW w:w="21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98EBC" w14:textId="7AB058FA" w:rsidR="00D44C4E" w:rsidRDefault="00D44C4E" w:rsidP="0007627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4.      School</w:t>
            </w:r>
            <w:r w:rsidRPr="20DE0350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A6B3" w14:textId="77777777" w:rsidR="00D44C4E" w:rsidRPr="002E5628" w:rsidRDefault="00D44C4E" w:rsidP="0007627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Art Design &amp; Fashion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0A26" w14:textId="77777777" w:rsidR="00D44C4E" w:rsidRPr="002E5628" w:rsidRDefault="00D44C4E" w:rsidP="0007627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7C7B8A">
              <w:rPr>
                <w:rFonts w:ascii="Trebuchet MS" w:eastAsia="Verdana" w:hAnsi="Trebuchet MS" w:cs="Verdana"/>
                <w:sz w:val="16"/>
                <w:szCs w:val="16"/>
              </w:rPr>
            </w:r>
            <w:r w:rsidR="007C7B8A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4DF0" w14:textId="77777777" w:rsidR="00D44C4E" w:rsidRPr="002E5628" w:rsidRDefault="00D44C4E" w:rsidP="0007627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Business, Law &amp; Communications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5CCDF" w14:textId="77777777" w:rsidR="00D44C4E" w:rsidRPr="002E5628" w:rsidRDefault="00D44C4E" w:rsidP="0007627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7C7B8A">
              <w:rPr>
                <w:rFonts w:ascii="Trebuchet MS" w:eastAsia="Verdana" w:hAnsi="Trebuchet MS" w:cs="Verdana"/>
                <w:sz w:val="16"/>
                <w:szCs w:val="16"/>
              </w:rPr>
            </w:r>
            <w:r w:rsidR="007C7B8A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17B4D" w14:textId="77777777" w:rsidR="00D44C4E" w:rsidRPr="002E5628" w:rsidRDefault="00D44C4E" w:rsidP="0007627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Media, Arts &amp; Technology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0F37" w14:textId="77777777" w:rsidR="00D44C4E" w:rsidRPr="002E5628" w:rsidRDefault="00D44C4E" w:rsidP="0007627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7C7B8A">
              <w:rPr>
                <w:rFonts w:ascii="Trebuchet MS" w:eastAsia="Verdana" w:hAnsi="Trebuchet MS" w:cs="Verdana"/>
                <w:sz w:val="16"/>
                <w:szCs w:val="16"/>
              </w:rPr>
            </w:r>
            <w:r w:rsidR="007C7B8A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8D71" w14:textId="77777777" w:rsidR="00D44C4E" w:rsidRPr="002E5628" w:rsidRDefault="00D44C4E" w:rsidP="0007627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bCs/>
                <w:sz w:val="16"/>
                <w:szCs w:val="16"/>
              </w:rPr>
              <w:t>Sport, Health &amp; Social Sciences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70770" w14:textId="77777777" w:rsidR="00D44C4E" w:rsidRPr="002E5628" w:rsidRDefault="00D44C4E" w:rsidP="0007627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0FEF" w14:textId="77777777" w:rsidR="00D44C4E" w:rsidRPr="002E5628" w:rsidRDefault="00D44C4E" w:rsidP="0007627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6"/>
                <w:szCs w:val="16"/>
              </w:rPr>
            </w:pP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t>Maritime Science &amp; Engineering</w:t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instrText xml:space="preserve"> FORMTEXT </w:instrText>
            </w:r>
            <w:r w:rsidR="007C7B8A">
              <w:rPr>
                <w:rFonts w:ascii="Trebuchet MS" w:eastAsia="Verdana" w:hAnsi="Trebuchet MS" w:cs="Verdana"/>
                <w:sz w:val="16"/>
                <w:szCs w:val="16"/>
              </w:rPr>
            </w:r>
            <w:r w:rsidR="007C7B8A">
              <w:rPr>
                <w:rFonts w:ascii="Trebuchet MS" w:eastAsia="Verdana" w:hAnsi="Trebuchet MS" w:cs="Verdana"/>
                <w:sz w:val="16"/>
                <w:szCs w:val="16"/>
              </w:rPr>
              <w:fldChar w:fldCharType="separate"/>
            </w:r>
            <w:r w:rsidRPr="002E5628">
              <w:rPr>
                <w:rFonts w:ascii="Trebuchet MS" w:eastAsia="Verdana" w:hAnsi="Trebuchet MS" w:cs="Verdana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F8CC" w14:textId="77777777" w:rsidR="00D44C4E" w:rsidRPr="00800C1D" w:rsidRDefault="00D44C4E" w:rsidP="00076279">
            <w:pPr>
              <w:tabs>
                <w:tab w:val="left" w:pos="607"/>
              </w:tabs>
              <w:spacing w:before="60" w:after="60"/>
              <w:rPr>
                <w:rFonts w:ascii="Verdana" w:eastAsia="Verdana" w:hAnsi="Verdana" w:cs="Verdana"/>
                <w:bCs/>
                <w:sz w:val="19"/>
                <w:szCs w:val="19"/>
              </w:rPr>
            </w:pP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Trebuchet MS" w:eastAsia="Verdana" w:hAnsi="Trebuchet MS" w:cs="Verdana"/>
                <w:sz w:val="19"/>
                <w:szCs w:val="19"/>
              </w:rPr>
            </w:r>
            <w:r w:rsidR="007C7B8A">
              <w:rPr>
                <w:rFonts w:ascii="Trebuchet MS" w:eastAsia="Verdana" w:hAnsi="Trebuchet MS" w:cs="Verdana"/>
                <w:sz w:val="19"/>
                <w:szCs w:val="19"/>
              </w:rPr>
              <w:fldChar w:fldCharType="separate"/>
            </w:r>
            <w:r w:rsidRPr="00800C1D">
              <w:rPr>
                <w:rFonts w:ascii="Trebuchet MS" w:eastAsia="Verdana" w:hAnsi="Trebuchet MS" w:cs="Verdana"/>
                <w:sz w:val="19"/>
                <w:szCs w:val="19"/>
              </w:rPr>
              <w:fldChar w:fldCharType="end"/>
            </w:r>
          </w:p>
        </w:tc>
      </w:tr>
    </w:tbl>
    <w:p w14:paraId="01B13208" w14:textId="77777777" w:rsidR="00A42BB1" w:rsidRDefault="00A42BB1" w:rsidP="00A42BB1">
      <w:pPr>
        <w:tabs>
          <w:tab w:val="left" w:pos="607"/>
        </w:tabs>
      </w:pPr>
    </w:p>
    <w:tbl>
      <w:tblPr>
        <w:tblW w:w="1049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600"/>
        <w:gridCol w:w="5959"/>
        <w:gridCol w:w="1485"/>
        <w:gridCol w:w="484"/>
        <w:gridCol w:w="1437"/>
        <w:gridCol w:w="529"/>
      </w:tblGrid>
      <w:tr w:rsidR="00A42BB1" w14:paraId="79364395" w14:textId="77777777" w:rsidTr="00BF01D5">
        <w:trPr>
          <w:trHeight w:val="437"/>
        </w:trPr>
        <w:tc>
          <w:tcPr>
            <w:tcW w:w="65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5D90226" w14:textId="240F144A" w:rsidR="00A42BB1" w:rsidRDefault="00D44C4E" w:rsidP="00D44C4E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5</w:t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A42BB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Start date</w:t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13429D8" w14:textId="77777777" w:rsidR="00A42BB1" w:rsidRDefault="00A42BB1" w:rsidP="007F221F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42BB1" w14:paraId="7FD3E3E3" w14:textId="77777777" w:rsidTr="00BF01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1CBB36D" w14:textId="07F55C9A" w:rsidR="00A42BB1" w:rsidRDefault="00D44C4E" w:rsidP="1DA71CB2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6</w:t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A42BB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Mode of Study: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1FA8" w14:textId="77777777" w:rsidR="00A42BB1" w:rsidRDefault="1DA71CB2" w:rsidP="1DA71CB2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1DA71CB2">
              <w:rPr>
                <w:rFonts w:ascii="Verdana" w:eastAsia="Verdana" w:hAnsi="Verdana" w:cs="Verdana"/>
                <w:sz w:val="19"/>
                <w:szCs w:val="19"/>
              </w:rPr>
              <w:t>Full-Time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5FAC" w14:textId="77777777" w:rsidR="00A42BB1" w:rsidRDefault="00A42BB1" w:rsidP="007F221F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3C32" w14:textId="77777777" w:rsidR="00A42BB1" w:rsidRDefault="1DA71CB2" w:rsidP="1DA71CB2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1DA71CB2">
              <w:rPr>
                <w:rFonts w:ascii="Verdana" w:eastAsia="Verdana" w:hAnsi="Verdana" w:cs="Verdana"/>
                <w:sz w:val="19"/>
                <w:szCs w:val="19"/>
              </w:rPr>
              <w:t xml:space="preserve"> Part-Time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4DE4" w14:textId="77777777" w:rsidR="00A42BB1" w:rsidRDefault="00A42BB1" w:rsidP="007F221F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42BB1" w14:paraId="202487C1" w14:textId="77777777" w:rsidTr="00772C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6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EDA8747" w14:textId="3847442E" w:rsidR="00A42BB1" w:rsidRDefault="00D44C4E" w:rsidP="1DA71CB2">
            <w:pPr>
              <w:tabs>
                <w:tab w:val="left" w:pos="607"/>
              </w:tabs>
              <w:spacing w:before="120" w:after="12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7</w:t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A42BB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Level of Award: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ACE6" w14:textId="77777777" w:rsidR="00A42BB1" w:rsidRDefault="1DA71CB2" w:rsidP="1DA71CB2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 w:rsidRPr="1DA71CB2">
              <w:rPr>
                <w:rFonts w:ascii="Verdana" w:eastAsia="Verdana" w:hAnsi="Verdana" w:cs="Verdana"/>
                <w:sz w:val="19"/>
                <w:szCs w:val="19"/>
              </w:rPr>
              <w:t>MPhil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C202" w14:textId="77777777" w:rsidR="00A42BB1" w:rsidRDefault="00A42BB1" w:rsidP="007F221F">
            <w:pPr>
              <w:tabs>
                <w:tab w:val="left" w:pos="607"/>
              </w:tabs>
              <w:spacing w:before="120" w:after="120"/>
              <w:jc w:val="right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8105" w14:textId="429616C3" w:rsidR="00A42BB1" w:rsidRDefault="00D44C4E" w:rsidP="008D72B9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MPhil/</w:t>
            </w:r>
            <w:r w:rsidR="1DA71CB2" w:rsidRPr="1DA71CB2">
              <w:rPr>
                <w:rFonts w:ascii="Verdana" w:eastAsia="Verdana" w:hAnsi="Verdana" w:cs="Verdana"/>
                <w:sz w:val="19"/>
                <w:szCs w:val="19"/>
              </w:rPr>
              <w:t>PhD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82CB" w14:textId="77777777" w:rsidR="00A42BB1" w:rsidRDefault="00A42BB1" w:rsidP="007F221F">
            <w:pPr>
              <w:tabs>
                <w:tab w:val="left" w:pos="607"/>
              </w:tabs>
              <w:spacing w:before="120" w:after="120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A42BB1" w14:paraId="12B10FA2" w14:textId="77777777" w:rsidTr="00772C00">
        <w:trPr>
          <w:trHeight w:val="437"/>
        </w:trPr>
        <w:tc>
          <w:tcPr>
            <w:tcW w:w="65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478C112" w14:textId="75CC8269" w:rsidR="00A42BB1" w:rsidRDefault="00D44C4E" w:rsidP="00D44C4E">
            <w:pPr>
              <w:tabs>
                <w:tab w:val="left" w:pos="607"/>
                <w:tab w:val="left" w:pos="639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8</w:t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A42BB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Expected </w:t>
            </w: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thesis submission</w:t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date:</w:t>
            </w:r>
          </w:p>
        </w:tc>
        <w:tc>
          <w:tcPr>
            <w:tcW w:w="39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7938DBB" w14:textId="77777777" w:rsidR="00A42BB1" w:rsidRDefault="00A42BB1" w:rsidP="007F221F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A42BB1" w14:paraId="555969B9" w14:textId="77777777" w:rsidTr="00772C00">
        <w:trPr>
          <w:trHeight w:val="437"/>
        </w:trPr>
        <w:tc>
          <w:tcPr>
            <w:tcW w:w="104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FA8F55" w14:textId="605986FE" w:rsidR="00772C00" w:rsidRDefault="00D44C4E" w:rsidP="00772C00">
            <w:pPr>
              <w:tabs>
                <w:tab w:val="left" w:pos="607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9</w:t>
            </w:r>
            <w:r w:rsidR="00A42BB1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A42BB1">
              <w:rPr>
                <w:rFonts w:ascii="Verdana" w:eastAsia="Verdana" w:hAnsi="Verdana" w:cs="Verdana"/>
                <w:b/>
                <w:sz w:val="19"/>
                <w:szCs w:val="19"/>
              </w:rPr>
              <w:tab/>
            </w:r>
            <w:r w:rsidR="008D72B9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Name of any </w:t>
            </w:r>
            <w:r w:rsidR="008D72B9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external collaborating establishment(s) </w:t>
            </w:r>
            <w:r w:rsidR="008D72B9" w:rsidRPr="004B1076">
              <w:rPr>
                <w:rFonts w:ascii="Verdana" w:eastAsia="Verdana" w:hAnsi="Verdana" w:cs="Verdana"/>
                <w:bCs/>
                <w:sz w:val="19"/>
                <w:szCs w:val="19"/>
              </w:rPr>
              <w:t>(if applicable)</w:t>
            </w:r>
            <w:r w:rsidR="008D72B9" w:rsidRPr="5DAD1744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:</w:t>
            </w:r>
          </w:p>
        </w:tc>
      </w:tr>
      <w:tr w:rsidR="00A42BB1" w14:paraId="16E2E59E" w14:textId="77777777" w:rsidTr="1DA71CB2">
        <w:trPr>
          <w:trHeight w:val="437"/>
        </w:trPr>
        <w:tc>
          <w:tcPr>
            <w:tcW w:w="600" w:type="dxa"/>
            <w:tcBorders>
              <w:top w:val="nil"/>
              <w:left w:val="nil"/>
              <w:bottom w:val="nil"/>
            </w:tcBorders>
            <w:vAlign w:val="center"/>
          </w:tcPr>
          <w:p w14:paraId="6239C0BC" w14:textId="77777777" w:rsidR="00A42BB1" w:rsidRDefault="00A42BB1" w:rsidP="007F221F">
            <w:pPr>
              <w:tabs>
                <w:tab w:val="left" w:pos="607"/>
              </w:tabs>
              <w:suppressAutoHyphens/>
              <w:ind w:left="720" w:right="16" w:hanging="748"/>
              <w:jc w:val="both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  <w:tc>
          <w:tcPr>
            <w:tcW w:w="98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CA3E707" w14:textId="77777777" w:rsidR="00A42BB1" w:rsidRDefault="00A42BB1" w:rsidP="007F221F">
            <w:pPr>
              <w:tabs>
                <w:tab w:val="left" w:pos="607"/>
              </w:tabs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98F8B5C" w14:textId="77777777" w:rsidR="00A42BB1" w:rsidRDefault="00A42BB1" w:rsidP="00A42BB1">
      <w:pPr>
        <w:pStyle w:val="BodyText2"/>
        <w:tabs>
          <w:tab w:val="left" w:pos="720"/>
          <w:tab w:val="right" w:leader="dot" w:pos="8280"/>
          <w:tab w:val="left" w:pos="8400"/>
        </w:tabs>
        <w:jc w:val="both"/>
        <w:rPr>
          <w:rFonts w:ascii="Verdana" w:eastAsia="Verdana" w:hAnsi="Verdana" w:cs="Verdana"/>
          <w:b w:val="0"/>
          <w:sz w:val="18"/>
          <w:szCs w:val="24"/>
        </w:rPr>
      </w:pPr>
    </w:p>
    <w:p w14:paraId="6A086D64" w14:textId="77777777" w:rsidR="00772C00" w:rsidRDefault="00772C00" w:rsidP="00772C00"/>
    <w:p w14:paraId="367653E0" w14:textId="77777777" w:rsidR="00B0257C" w:rsidRPr="00772C00" w:rsidRDefault="00B0257C" w:rsidP="00772C00"/>
    <w:p w14:paraId="18F84BCB" w14:textId="77777777" w:rsidR="00772C00" w:rsidRPr="00772C00" w:rsidRDefault="00772C00" w:rsidP="00772C00"/>
    <w:p w14:paraId="2B0BEB67" w14:textId="77777777" w:rsidR="00FE4646" w:rsidRDefault="1DA71CB2" w:rsidP="1DA71CB2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 w:rsidRPr="1DA71CB2">
        <w:rPr>
          <w:rFonts w:ascii="Verdana" w:eastAsia="Verdana" w:hAnsi="Verdana" w:cs="Verdana"/>
          <w:b/>
          <w:bCs/>
          <w:sz w:val="19"/>
          <w:szCs w:val="19"/>
        </w:rPr>
        <w:lastRenderedPageBreak/>
        <w:t>PART B: STUDENT DECLARATION</w:t>
      </w:r>
    </w:p>
    <w:tbl>
      <w:tblPr>
        <w:tblW w:w="10523" w:type="dxa"/>
        <w:tblInd w:w="104" w:type="dxa"/>
        <w:tblLayout w:type="fixed"/>
        <w:tblLook w:val="01E0" w:firstRow="1" w:lastRow="1" w:firstColumn="1" w:lastColumn="1" w:noHBand="0" w:noVBand="0"/>
      </w:tblPr>
      <w:tblGrid>
        <w:gridCol w:w="9956"/>
        <w:gridCol w:w="567"/>
      </w:tblGrid>
      <w:tr w:rsidR="00673691" w14:paraId="65420F73" w14:textId="77777777" w:rsidTr="00910FCD">
        <w:trPr>
          <w:trHeight w:val="437"/>
        </w:trPr>
        <w:tc>
          <w:tcPr>
            <w:tcW w:w="10523" w:type="dxa"/>
            <w:gridSpan w:val="2"/>
            <w:vAlign w:val="center"/>
          </w:tcPr>
          <w:p w14:paraId="657F71EA" w14:textId="4B957102" w:rsidR="00673691" w:rsidRDefault="00A42BB1" w:rsidP="1DA71CB2">
            <w:pPr>
              <w:tabs>
                <w:tab w:val="left" w:pos="61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B6F8A08"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10</w:t>
            </w:r>
            <w:r w:rsidR="00673691" w:rsidRPr="7B6F8A08"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. By ticking each box and signing below, I declare that I understand the following:</w:t>
            </w:r>
          </w:p>
        </w:tc>
      </w:tr>
      <w:tr w:rsidR="00673691" w14:paraId="3D70F718" w14:textId="77777777" w:rsidTr="00910FCD">
        <w:trPr>
          <w:trHeight w:val="449"/>
        </w:trPr>
        <w:tc>
          <w:tcPr>
            <w:tcW w:w="9956" w:type="dxa"/>
            <w:tcBorders>
              <w:right w:val="single" w:sz="4" w:space="0" w:color="auto"/>
            </w:tcBorders>
          </w:tcPr>
          <w:p w14:paraId="6326A6CF" w14:textId="44131137" w:rsidR="00673691" w:rsidRDefault="00673691" w:rsidP="2DC20059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i)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>The writing up stage is an academic progression that occurs at the end of my research degree programme, when most research and writing has already been accomplished (i.e. I am mainly editing my thesis and/ or working on completing chapter(s)).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4AB5" w14:textId="77777777" w:rsidR="00673691" w:rsidRDefault="0067369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73691" w14:paraId="31667E37" w14:textId="77777777" w:rsidTr="00910FCD">
        <w:trPr>
          <w:trHeight w:val="449"/>
        </w:trPr>
        <w:tc>
          <w:tcPr>
            <w:tcW w:w="9956" w:type="dxa"/>
            <w:tcBorders>
              <w:right w:val="single" w:sz="4" w:space="0" w:color="auto"/>
            </w:tcBorders>
          </w:tcPr>
          <w:p w14:paraId="4AE9FD17" w14:textId="77777777" w:rsidR="00673691" w:rsidRDefault="00673691" w:rsidP="1DA71CB2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ii)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I have received comprehensive feedback from my supervisors on the current draft of my thesis.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3FFD" w14:textId="77777777" w:rsidR="00673691" w:rsidRDefault="0067369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73691" w14:paraId="78528ED1" w14:textId="77777777" w:rsidTr="00910FCD">
        <w:trPr>
          <w:trHeight w:val="449"/>
        </w:trPr>
        <w:tc>
          <w:tcPr>
            <w:tcW w:w="9956" w:type="dxa"/>
            <w:tcBorders>
              <w:right w:val="single" w:sz="4" w:space="0" w:color="auto"/>
            </w:tcBorders>
          </w:tcPr>
          <w:p w14:paraId="06FB72C7" w14:textId="4D03309C" w:rsidR="00673691" w:rsidRDefault="00673691" w:rsidP="1DA71CB2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iii)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>The writing up status I am applying for can only last for a maximum period of 12 months</w:t>
            </w:r>
            <w:r w:rsidR="008D72B9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(full-time</w:t>
            </w:r>
            <w:r w:rsidR="00910FCD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candidates</w:t>
            </w:r>
            <w:r w:rsidR="008D72B9">
              <w:rPr>
                <w:rFonts w:ascii="Verdana" w:eastAsia="Verdana" w:hAnsi="Verdana" w:cs="Verdana"/>
                <w:spacing w:val="-2"/>
                <w:sz w:val="18"/>
                <w:szCs w:val="18"/>
              </w:rPr>
              <w:t>), or 24 months (part-time</w:t>
            </w:r>
            <w:r w:rsidR="00910FCD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candidates</w:t>
            </w:r>
            <w:r w:rsidR="008D72B9">
              <w:rPr>
                <w:rFonts w:ascii="Verdana" w:eastAsia="Verdana" w:hAnsi="Verdana" w:cs="Verdana"/>
                <w:spacing w:val="-2"/>
                <w:sz w:val="18"/>
                <w:szCs w:val="18"/>
              </w:rPr>
              <w:t>)</w:t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FFA7" w14:textId="77777777" w:rsidR="00673691" w:rsidRDefault="0067369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73691" w14:paraId="4D990CFF" w14:textId="77777777" w:rsidTr="00910FCD">
        <w:trPr>
          <w:trHeight w:val="449"/>
        </w:trPr>
        <w:tc>
          <w:tcPr>
            <w:tcW w:w="9956" w:type="dxa"/>
            <w:tcBorders>
              <w:right w:val="single" w:sz="4" w:space="0" w:color="auto"/>
            </w:tcBorders>
          </w:tcPr>
          <w:p w14:paraId="6D40FD40" w14:textId="14793A2F" w:rsidR="00673691" w:rsidRDefault="00673691" w:rsidP="00772C00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iv)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A </w:t>
            </w:r>
            <w:r w:rsidR="008D72B9">
              <w:rPr>
                <w:rFonts w:ascii="Verdana" w:eastAsia="Verdana" w:hAnsi="Verdana" w:cs="Verdana"/>
                <w:spacing w:val="-2"/>
                <w:sz w:val="18"/>
                <w:szCs w:val="18"/>
              </w:rPr>
              <w:t>reduced</w:t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fee will be charged </w:t>
            </w:r>
            <w:r w:rsidR="008D72B9">
              <w:rPr>
                <w:rFonts w:ascii="Verdana" w:eastAsia="Verdana" w:hAnsi="Verdana" w:cs="Verdana"/>
                <w:spacing w:val="-2"/>
                <w:sz w:val="18"/>
                <w:szCs w:val="18"/>
              </w:rPr>
              <w:t>to me for the writing up period (</w:t>
            </w:r>
            <w:r w:rsidR="008D72B9" w:rsidRPr="00772C00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please refer to </w:t>
            </w:r>
            <w:r w:rsidR="00772C00" w:rsidRPr="00772C00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fees </w:t>
            </w:r>
            <w:hyperlink r:id="rId14" w:history="1">
              <w:r w:rsidR="00772C00" w:rsidRPr="00772C00">
                <w:rPr>
                  <w:rStyle w:val="Hyperlink"/>
                  <w:rFonts w:ascii="Verdana" w:eastAsia="Verdana" w:hAnsi="Verdana" w:cs="Verdana"/>
                  <w:spacing w:val="-2"/>
                  <w:sz w:val="18"/>
                  <w:szCs w:val="18"/>
                </w:rPr>
                <w:t>here</w:t>
              </w:r>
            </w:hyperlink>
            <w:r w:rsidR="00772C00" w:rsidRPr="00772C00">
              <w:rPr>
                <w:rFonts w:ascii="Verdana" w:eastAsia="Verdana" w:hAnsi="Verdana" w:cs="Verdana"/>
                <w:spacing w:val="-2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5F68" w14:textId="77777777" w:rsidR="00673691" w:rsidRDefault="0067369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673691" w14:paraId="2FA4CDAC" w14:textId="77777777" w:rsidTr="00910FCD">
        <w:trPr>
          <w:trHeight w:val="635"/>
        </w:trPr>
        <w:tc>
          <w:tcPr>
            <w:tcW w:w="9956" w:type="dxa"/>
            <w:tcBorders>
              <w:right w:val="single" w:sz="4" w:space="0" w:color="auto"/>
            </w:tcBorders>
          </w:tcPr>
          <w:p w14:paraId="6E7FE818" w14:textId="48A327EA" w:rsidR="00673691" w:rsidRDefault="00673691" w:rsidP="1DA71CB2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v)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If I do not submit my thesis to Research, Innovation &amp; Enterprise within this period, I will resume paying the standard annual PhD/MPhil student fees until I submit my final thesis.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E1F8" w14:textId="77777777" w:rsidR="00673691" w:rsidRDefault="00673691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1A496973" w14:textId="25596C2C" w:rsidR="00673691" w:rsidRDefault="00673691">
      <w:pPr>
        <w:jc w:val="both"/>
        <w:rPr>
          <w:rFonts w:ascii="Verdana" w:eastAsia="Verdana" w:hAnsi="Verdana" w:cs="Verdana"/>
          <w:sz w:val="19"/>
          <w:szCs w:val="19"/>
        </w:rPr>
      </w:pPr>
    </w:p>
    <w:tbl>
      <w:tblPr>
        <w:tblW w:w="10523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10523"/>
      </w:tblGrid>
      <w:tr w:rsidR="00FE4646" w14:paraId="19395C5E" w14:textId="77777777" w:rsidTr="1DA71CB2">
        <w:trPr>
          <w:trHeight w:val="437"/>
        </w:trPr>
        <w:tc>
          <w:tcPr>
            <w:tcW w:w="10523" w:type="dxa"/>
            <w:vAlign w:val="center"/>
          </w:tcPr>
          <w:p w14:paraId="1B9EA9D8" w14:textId="6AFF400A" w:rsidR="00FE4646" w:rsidRDefault="1DA71CB2" w:rsidP="1DA71CB2">
            <w:pPr>
              <w:tabs>
                <w:tab w:val="left" w:pos="61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1DA71CB2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Provisional title of thesis: </w:t>
            </w:r>
          </w:p>
          <w:p w14:paraId="30E696F1" w14:textId="77777777" w:rsidR="00FE4646" w:rsidRDefault="1DA71CB2" w:rsidP="1DA71CB2">
            <w:pPr>
              <w:tabs>
                <w:tab w:val="left" w:pos="616"/>
              </w:tabs>
              <w:suppressAutoHyphens/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1DA71CB2">
              <w:rPr>
                <w:rFonts w:ascii="Verdana" w:eastAsia="Verdana" w:hAnsi="Verdana" w:cs="Verdana"/>
                <w:sz w:val="19"/>
                <w:szCs w:val="19"/>
              </w:rPr>
              <w:t>(</w:t>
            </w:r>
            <w:r w:rsidRPr="1DA71CB2">
              <w:rPr>
                <w:rFonts w:ascii="Verdana" w:eastAsia="Verdana" w:hAnsi="Verdana" w:cs="Verdana"/>
                <w:i/>
                <w:iCs/>
                <w:sz w:val="19"/>
                <w:szCs w:val="19"/>
              </w:rPr>
              <w:t xml:space="preserve">Please write in). </w:t>
            </w:r>
          </w:p>
        </w:tc>
      </w:tr>
      <w:tr w:rsidR="00FE4646" w14:paraId="5BDE02D4" w14:textId="77777777" w:rsidTr="1DA71CB2">
        <w:trPr>
          <w:trHeight w:val="437"/>
        </w:trPr>
        <w:tc>
          <w:tcPr>
            <w:tcW w:w="10523" w:type="dxa"/>
            <w:vAlign w:val="center"/>
          </w:tcPr>
          <w:p w14:paraId="48993A32" w14:textId="77777777" w:rsidR="00FE4646" w:rsidRDefault="005B1815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  <w:p w14:paraId="395A64E9" w14:textId="77777777" w:rsidR="00FE4646" w:rsidRDefault="00FE4646">
            <w:pPr>
              <w:suppressAutoHyphens/>
              <w:spacing w:before="60" w:after="60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6F1F6417" w14:textId="77777777" w:rsidR="00FE4646" w:rsidRDefault="00FE464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tbl>
      <w:tblPr>
        <w:tblW w:w="10523" w:type="dxa"/>
        <w:tblInd w:w="104" w:type="dxa"/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443"/>
        <w:gridCol w:w="5361"/>
        <w:gridCol w:w="960"/>
        <w:gridCol w:w="1759"/>
      </w:tblGrid>
      <w:tr w:rsidR="00FE4646" w14:paraId="6E6D0E4A" w14:textId="77777777" w:rsidTr="1DA71CB2">
        <w:trPr>
          <w:trHeight w:val="612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C7D5" w14:textId="77777777" w:rsidR="00FE4646" w:rsidRPr="00673691" w:rsidRDefault="1DA71CB2" w:rsidP="1DA71CB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1DA71CB2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Signed by Student: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0B6C" w14:textId="77777777" w:rsidR="00FE4646" w:rsidRDefault="005B181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E4646" w14:paraId="76986407" w14:textId="77777777" w:rsidTr="1DA71CB2">
        <w:trPr>
          <w:trHeight w:val="437"/>
        </w:trPr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27D7" w14:textId="77777777" w:rsidR="00FE4646" w:rsidRPr="00673691" w:rsidRDefault="1DA71CB2" w:rsidP="1DA71CB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1DA71CB2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Print Name: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3FCB" w14:textId="77777777" w:rsidR="00FE4646" w:rsidRDefault="005B181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71CAC" w14:textId="77777777" w:rsidR="00FE4646" w:rsidRPr="00673691" w:rsidRDefault="1DA71CB2" w:rsidP="1DA71CB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1DA71CB2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Date: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3C8BB" w14:textId="77777777" w:rsidR="00FE4646" w:rsidRDefault="005B181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4F42664A" w14:textId="77777777" w:rsidR="00FE4646" w:rsidRDefault="00FE4646">
      <w:pPr>
        <w:tabs>
          <w:tab w:val="left" w:pos="-720"/>
          <w:tab w:val="left" w:pos="748"/>
          <w:tab w:val="left" w:pos="1497"/>
          <w:tab w:val="left" w:pos="2152"/>
          <w:tab w:val="left" w:pos="2901"/>
          <w:tab w:val="left" w:pos="3650"/>
          <w:tab w:val="left" w:pos="4305"/>
          <w:tab w:val="left" w:pos="5054"/>
          <w:tab w:val="left" w:pos="5803"/>
          <w:tab w:val="left" w:pos="6458"/>
          <w:tab w:val="left" w:pos="7207"/>
          <w:tab w:val="left" w:pos="7956"/>
        </w:tabs>
        <w:suppressAutoHyphens/>
        <w:ind w:right="16"/>
        <w:jc w:val="both"/>
        <w:rPr>
          <w:rFonts w:ascii="Verdana" w:eastAsia="Verdana" w:hAnsi="Verdana" w:cs="Verdana"/>
          <w:sz w:val="19"/>
        </w:rPr>
      </w:pPr>
    </w:p>
    <w:p w14:paraId="415B0790" w14:textId="77777777" w:rsidR="00FE4646" w:rsidRDefault="1DA71CB2" w:rsidP="1DA71CB2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sz w:val="19"/>
          <w:szCs w:val="19"/>
        </w:rPr>
      </w:pPr>
      <w:r w:rsidRPr="1DA71CB2">
        <w:rPr>
          <w:rFonts w:ascii="Verdana" w:eastAsia="Verdana" w:hAnsi="Verdana" w:cs="Verdana"/>
          <w:b/>
          <w:bCs/>
          <w:sz w:val="19"/>
          <w:szCs w:val="19"/>
        </w:rPr>
        <w:t>PART C: DIRECTOR OF STUDIES CONFIRMATION</w:t>
      </w:r>
    </w:p>
    <w:tbl>
      <w:tblPr>
        <w:tblW w:w="1052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4144"/>
        <w:gridCol w:w="2556"/>
        <w:gridCol w:w="1104"/>
        <w:gridCol w:w="960"/>
        <w:gridCol w:w="1192"/>
        <w:gridCol w:w="572"/>
      </w:tblGrid>
      <w:tr w:rsidR="00FE4646" w14:paraId="579CB524" w14:textId="77777777" w:rsidTr="00865DAA">
        <w:trPr>
          <w:trHeight w:val="437"/>
        </w:trPr>
        <w:tc>
          <w:tcPr>
            <w:tcW w:w="995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E019E" w14:textId="77777777" w:rsidR="00FE4646" w:rsidRDefault="005B1815" w:rsidP="1DA71CB2">
            <w:pPr>
              <w:tabs>
                <w:tab w:val="left" w:pos="0"/>
              </w:tabs>
              <w:suppressAutoHyphens/>
              <w:spacing w:before="60" w:after="60"/>
              <w:ind w:left="38" w:right="17"/>
              <w:rPr>
                <w:rFonts w:ascii="Verdana" w:eastAsia="Verdana" w:hAnsi="Verdana" w:cs="Verdana"/>
                <w:b/>
                <w:bCs/>
                <w:sz w:val="19"/>
                <w:szCs w:val="19"/>
              </w:rPr>
            </w:pPr>
            <w:r w:rsidRPr="7B6F8A08"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11. By ticking each box and signing below, I confirm that: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0F03A" w14:textId="77777777" w:rsidR="00FE4646" w:rsidRDefault="00FE4646">
            <w:pPr>
              <w:tabs>
                <w:tab w:val="left" w:pos="616"/>
              </w:tabs>
              <w:suppressAutoHyphens/>
              <w:spacing w:before="60" w:after="60"/>
              <w:ind w:right="17"/>
              <w:jc w:val="center"/>
              <w:rPr>
                <w:rFonts w:ascii="Verdana" w:eastAsia="Verdana" w:hAnsi="Verdana" w:cs="Verdana"/>
                <w:b/>
                <w:sz w:val="19"/>
                <w:szCs w:val="19"/>
              </w:rPr>
            </w:pPr>
          </w:p>
        </w:tc>
      </w:tr>
      <w:tr w:rsidR="00D15B1E" w14:paraId="61BBDE82" w14:textId="77777777" w:rsidTr="00865DAA">
        <w:trPr>
          <w:trHeight w:val="449"/>
        </w:trPr>
        <w:tc>
          <w:tcPr>
            <w:tcW w:w="99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A793C" w14:textId="668184FE" w:rsidR="00D15B1E" w:rsidRDefault="00D15B1E" w:rsidP="008D72B9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i)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>The above student ha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s been transferred to PhD status</w:t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CA89" w14:textId="77777777" w:rsidR="00D15B1E" w:rsidRDefault="00D15B1E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D15B1E" w14:paraId="29FF2AAD" w14:textId="77777777" w:rsidTr="00865DAA">
        <w:trPr>
          <w:trHeight w:val="449"/>
        </w:trPr>
        <w:tc>
          <w:tcPr>
            <w:tcW w:w="99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D38CD9" w14:textId="73DCDF0F" w:rsidR="00D15B1E" w:rsidRDefault="00D15B1E" w:rsidP="1DA71CB2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ii)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>I have received from the above student a near complete draft of all the parts of the thesis and I have provided comprehensive feedback on it.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3A5E" w14:textId="77777777" w:rsidR="00D15B1E" w:rsidRDefault="00D15B1E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D15B1E" w14:paraId="0F332B06" w14:textId="77777777" w:rsidTr="00865DAA">
        <w:trPr>
          <w:trHeight w:val="449"/>
        </w:trPr>
        <w:tc>
          <w:tcPr>
            <w:tcW w:w="995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A83FE3" w14:textId="72CF39D9" w:rsidR="00D15B1E" w:rsidRDefault="00D15B1E" w:rsidP="1DA71CB2">
            <w:pPr>
              <w:tabs>
                <w:tab w:val="left" w:pos="430"/>
                <w:tab w:val="right" w:pos="10320"/>
              </w:tabs>
              <w:suppressAutoHyphens/>
              <w:spacing w:before="60" w:after="60"/>
              <w:ind w:left="431" w:hanging="431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iii)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>I have asked the above student to submit his/her final thesis for examination within the maximum period 12 months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(full-time) or 24 months (part-time)</w:t>
            </w:r>
            <w:r w:rsidRPr="7B6F8A08"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from the beginning of the academic session or within the Solent maximum registration end date (whichever comes sooner).</w:t>
            </w:r>
            <w:r>
              <w:rPr>
                <w:rFonts w:ascii="Verdana" w:eastAsia="Verdana" w:hAnsi="Verdana" w:cs="Verdana"/>
                <w:sz w:val="19"/>
                <w:szCs w:val="19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DF6D" w14:textId="77777777" w:rsidR="00D15B1E" w:rsidRDefault="00D15B1E">
            <w:pPr>
              <w:tabs>
                <w:tab w:val="left" w:pos="496"/>
                <w:tab w:val="right" w:pos="10320"/>
              </w:tabs>
              <w:suppressAutoHyphens/>
              <w:spacing w:before="60" w:after="60"/>
              <w:ind w:left="496" w:hanging="496"/>
              <w:jc w:val="center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D15B1E" w14:paraId="0B27DF2B" w14:textId="77777777" w:rsidTr="00865DAA">
        <w:trPr>
          <w:trHeight w:val="435"/>
        </w:trPr>
        <w:tc>
          <w:tcPr>
            <w:tcW w:w="6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01931E" w14:textId="0A0BB4E0" w:rsidR="00D15B1E" w:rsidRPr="00D15B1E" w:rsidRDefault="00D15B1E" w:rsidP="1DA71CB2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D15B1E">
              <w:rPr>
                <w:rFonts w:ascii="Verdana" w:eastAsia="Verdana" w:hAnsi="Verdana" w:cs="Verdana"/>
                <w:b/>
                <w:sz w:val="19"/>
                <w:szCs w:val="19"/>
              </w:rPr>
              <w:t>Expected submission date for fin</w:t>
            </w:r>
            <w:r>
              <w:rPr>
                <w:rFonts w:ascii="Verdana" w:eastAsia="Verdana" w:hAnsi="Verdana" w:cs="Verdana"/>
                <w:b/>
                <w:sz w:val="19"/>
                <w:szCs w:val="19"/>
              </w:rPr>
              <w:t>al thesis</w:t>
            </w:r>
            <w:r w:rsidRPr="00D15B1E">
              <w:rPr>
                <w:rFonts w:ascii="Verdana" w:eastAsia="Verdana" w:hAnsi="Verdana" w:cs="Verdana"/>
                <w:b/>
                <w:sz w:val="19"/>
                <w:szCs w:val="19"/>
              </w:rPr>
              <w:t xml:space="preserve"> (please state): 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624D" w14:textId="7145DB79" w:rsidR="00D15B1E" w:rsidRDefault="00D15B1E" w:rsidP="1DA71CB2">
            <w:pPr>
              <w:tabs>
                <w:tab w:val="left" w:pos="605"/>
                <w:tab w:val="right" w:leader="dot" w:pos="9900"/>
              </w:tabs>
              <w:spacing w:before="60" w:after="60"/>
              <w:ind w:left="605" w:hanging="605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FE4646" w14:paraId="37D66155" w14:textId="77777777" w:rsidTr="0086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2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C9FC" w14:textId="77777777" w:rsidR="00FE4646" w:rsidRDefault="00FE4646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9E29221" w14:textId="77777777" w:rsidR="00FE4646" w:rsidRPr="00D15B1E" w:rsidRDefault="1DA71CB2" w:rsidP="1DA71CB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D15B1E">
              <w:rPr>
                <w:rFonts w:ascii="Verdana" w:eastAsia="Verdana" w:hAnsi="Verdana" w:cs="Verdana"/>
                <w:b/>
                <w:sz w:val="19"/>
                <w:szCs w:val="19"/>
              </w:rPr>
              <w:t>Signed by Director of Studies:</w:t>
            </w:r>
          </w:p>
        </w:tc>
        <w:tc>
          <w:tcPr>
            <w:tcW w:w="6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BDB3" w14:textId="77777777" w:rsidR="00FE4646" w:rsidRDefault="005B181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  <w:tr w:rsidR="00FE4646" w14:paraId="75DA7836" w14:textId="77777777" w:rsidTr="00865D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C389" w14:textId="77777777" w:rsidR="00FE4646" w:rsidRPr="00D15B1E" w:rsidRDefault="1DA71CB2" w:rsidP="1DA71CB2">
            <w:pPr>
              <w:tabs>
                <w:tab w:val="left" w:pos="-720"/>
                <w:tab w:val="left" w:pos="616"/>
                <w:tab w:val="left" w:pos="1497"/>
                <w:tab w:val="left" w:pos="2152"/>
                <w:tab w:val="left" w:pos="2901"/>
                <w:tab w:val="left" w:pos="3650"/>
                <w:tab w:val="left" w:pos="4305"/>
                <w:tab w:val="left" w:pos="5054"/>
                <w:tab w:val="left" w:pos="5803"/>
                <w:tab w:val="left" w:pos="6458"/>
                <w:tab w:val="left" w:pos="7207"/>
                <w:tab w:val="left" w:pos="7956"/>
              </w:tabs>
              <w:suppressAutoHyphens/>
              <w:spacing w:before="60" w:after="60"/>
              <w:ind w:right="17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D15B1E">
              <w:rPr>
                <w:rFonts w:ascii="Verdana" w:eastAsia="Verdana" w:hAnsi="Verdana" w:cs="Verdana"/>
                <w:b/>
                <w:sz w:val="19"/>
                <w:szCs w:val="19"/>
              </w:rPr>
              <w:t>Print Name: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2773" w14:textId="77777777" w:rsidR="00FE4646" w:rsidRDefault="005B181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47F7" w14:textId="77777777" w:rsidR="00FE4646" w:rsidRPr="00D15B1E" w:rsidRDefault="1DA71CB2" w:rsidP="1DA71CB2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b/>
                <w:sz w:val="19"/>
                <w:szCs w:val="19"/>
              </w:rPr>
            </w:pPr>
            <w:r w:rsidRPr="00D15B1E">
              <w:rPr>
                <w:rFonts w:ascii="Verdana" w:eastAsia="Verdana" w:hAnsi="Verdana" w:cs="Verdana"/>
                <w:b/>
                <w:sz w:val="19"/>
                <w:szCs w:val="19"/>
              </w:rPr>
              <w:t>Date: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D7265" w14:textId="77777777" w:rsidR="00FE4646" w:rsidRDefault="005B1815">
            <w:pPr>
              <w:tabs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None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</w:tr>
    </w:tbl>
    <w:p w14:paraId="5942A28E" w14:textId="77777777" w:rsidR="00FE4646" w:rsidRDefault="00FE4646">
      <w:pPr>
        <w:jc w:val="both"/>
        <w:rPr>
          <w:rFonts w:ascii="Verdana" w:eastAsia="Verdana" w:hAnsi="Verdana" w:cs="Verdana"/>
          <w:sz w:val="19"/>
          <w:szCs w:val="19"/>
        </w:rPr>
      </w:pPr>
    </w:p>
    <w:p w14:paraId="344C1486" w14:textId="3F479DAB" w:rsidR="00FE4646" w:rsidRDefault="00BF01D5" w:rsidP="00BF01D5">
      <w:pPr>
        <w:pBdr>
          <w:top w:val="single" w:sz="18" w:space="6" w:color="auto"/>
          <w:bottom w:val="single" w:sz="18" w:space="6" w:color="auto"/>
        </w:pBdr>
        <w:tabs>
          <w:tab w:val="right" w:pos="10466"/>
        </w:tabs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</w:t>
      </w:r>
      <w:r w:rsidR="005B1815">
        <w:rPr>
          <w:rFonts w:ascii="Verdana" w:eastAsia="Verdana" w:hAnsi="Verdana" w:cs="Verdana"/>
          <w:b/>
          <w:bCs/>
          <w:sz w:val="19"/>
          <w:szCs w:val="19"/>
        </w:rPr>
        <w:t>lease forward to Research</w:t>
      </w:r>
      <w:r w:rsidR="00465420">
        <w:rPr>
          <w:rFonts w:ascii="Verdana" w:eastAsia="Verdana" w:hAnsi="Verdana" w:cs="Verdana"/>
          <w:b/>
          <w:bCs/>
          <w:sz w:val="19"/>
          <w:szCs w:val="19"/>
        </w:rPr>
        <w:t>,</w:t>
      </w:r>
      <w:r w:rsidR="005B1815">
        <w:rPr>
          <w:rFonts w:ascii="Verdana" w:eastAsia="Verdana" w:hAnsi="Verdana" w:cs="Verdana"/>
          <w:b/>
          <w:bCs/>
          <w:sz w:val="19"/>
          <w:szCs w:val="19"/>
        </w:rPr>
        <w:t xml:space="preserve"> Innovation </w:t>
      </w:r>
      <w:r w:rsidR="00465420">
        <w:rPr>
          <w:rFonts w:ascii="Verdana" w:eastAsia="Verdana" w:hAnsi="Verdana" w:cs="Verdana"/>
          <w:b/>
          <w:bCs/>
          <w:sz w:val="19"/>
          <w:szCs w:val="19"/>
        </w:rPr>
        <w:t>&amp; Enterprise</w:t>
      </w:r>
      <w:r>
        <w:rPr>
          <w:rFonts w:ascii="Verdana" w:eastAsia="Verdana" w:hAnsi="Verdana" w:cs="Verdana"/>
          <w:b/>
          <w:bCs/>
          <w:sz w:val="19"/>
          <w:szCs w:val="19"/>
        </w:rPr>
        <w:t xml:space="preserve"> (</w:t>
      </w:r>
      <w:hyperlink r:id="rId15" w:history="1">
        <w:r w:rsidRPr="00BC31E2">
          <w:rPr>
            <w:rStyle w:val="Hyperlink"/>
            <w:rFonts w:ascii="Verdana" w:eastAsia="Verdana" w:hAnsi="Verdana" w:cs="Verdana"/>
            <w:b/>
            <w:bCs/>
            <w:sz w:val="19"/>
            <w:szCs w:val="19"/>
          </w:rPr>
          <w:t>research.degree@solent.ac.uk</w:t>
        </w:r>
      </w:hyperlink>
      <w:r>
        <w:rPr>
          <w:rFonts w:ascii="Verdana" w:eastAsia="Verdana" w:hAnsi="Verdana" w:cs="Verdana"/>
          <w:b/>
          <w:bCs/>
          <w:sz w:val="19"/>
          <w:szCs w:val="19"/>
        </w:rPr>
        <w:t>)</w:t>
      </w:r>
      <w:r w:rsidR="005B1815">
        <w:rPr>
          <w:rFonts w:ascii="Verdana" w:eastAsia="Verdana" w:hAnsi="Verdana" w:cs="Verdana"/>
          <w:b/>
          <w:bCs/>
          <w:sz w:val="19"/>
          <w:szCs w:val="19"/>
        </w:rPr>
        <w:tab/>
      </w:r>
    </w:p>
    <w:p w14:paraId="65BC2F98" w14:textId="77777777" w:rsidR="00FE4646" w:rsidRDefault="00FE4646">
      <w:pPr>
        <w:rPr>
          <w:rFonts w:ascii="Verdana" w:eastAsia="Verdana" w:hAnsi="Verdana" w:cs="Verdana"/>
          <w:sz w:val="19"/>
          <w:szCs w:val="19"/>
        </w:rPr>
      </w:pPr>
    </w:p>
    <w:p w14:paraId="7F7ACF07" w14:textId="26AD080B" w:rsidR="00FE4646" w:rsidRDefault="0011637A" w:rsidP="1DA71CB2">
      <w:pPr>
        <w:pBdr>
          <w:top w:val="single" w:sz="18" w:space="6" w:color="auto"/>
          <w:bottom w:val="single" w:sz="18" w:space="6" w:color="auto"/>
        </w:pBdr>
        <w:jc w:val="both"/>
        <w:rPr>
          <w:rFonts w:ascii="Verdana" w:eastAsia="Verdana" w:hAnsi="Verdana" w:cs="Verdana"/>
          <w:b/>
          <w:bCs/>
          <w:sz w:val="19"/>
          <w:szCs w:val="19"/>
        </w:rPr>
      </w:pPr>
      <w:r>
        <w:rPr>
          <w:rFonts w:ascii="Verdana" w:eastAsia="Verdana" w:hAnsi="Verdana" w:cs="Verdana"/>
          <w:b/>
          <w:bCs/>
          <w:sz w:val="19"/>
          <w:szCs w:val="19"/>
        </w:rPr>
        <w:t>PART D</w:t>
      </w:r>
      <w:r w:rsidR="1DA71CB2" w:rsidRPr="1DA71CB2">
        <w:rPr>
          <w:rFonts w:ascii="Verdana" w:eastAsia="Verdana" w:hAnsi="Verdana" w:cs="Verdana"/>
          <w:b/>
          <w:bCs/>
          <w:sz w:val="19"/>
          <w:szCs w:val="19"/>
        </w:rPr>
        <w:t>: APPROVAL RE</w:t>
      </w:r>
      <w:r w:rsidR="00E54525">
        <w:rPr>
          <w:rFonts w:ascii="Verdana" w:eastAsia="Verdana" w:hAnsi="Verdana" w:cs="Verdana"/>
          <w:b/>
          <w:bCs/>
          <w:sz w:val="19"/>
          <w:szCs w:val="19"/>
        </w:rPr>
        <w:t>SEARCH, INNOVATION &amp; ENTERPRISE</w:t>
      </w:r>
    </w:p>
    <w:tbl>
      <w:tblPr>
        <w:tblW w:w="10448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2522"/>
        <w:gridCol w:w="480"/>
        <w:gridCol w:w="438"/>
        <w:gridCol w:w="851"/>
        <w:gridCol w:w="2268"/>
        <w:gridCol w:w="1270"/>
        <w:gridCol w:w="2619"/>
      </w:tblGrid>
      <w:tr w:rsidR="00FE4646" w14:paraId="3950E871" w14:textId="77777777" w:rsidTr="00FD7E7E">
        <w:trPr>
          <w:trHeight w:val="437"/>
        </w:trPr>
        <w:tc>
          <w:tcPr>
            <w:tcW w:w="1044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54691" w14:textId="2FE306A8" w:rsidR="00FE4646" w:rsidRDefault="00EF678C" w:rsidP="00E54525">
            <w:pPr>
              <w:tabs>
                <w:tab w:val="left" w:pos="616"/>
              </w:tabs>
              <w:suppressAutoHyphens/>
              <w:spacing w:before="60" w:after="60"/>
              <w:ind w:left="618" w:right="17" w:hanging="646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12</w:t>
            </w:r>
            <w:r w:rsidR="005B1815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.</w:t>
            </w:r>
            <w:r w:rsidR="005B1815">
              <w:rPr>
                <w:rFonts w:ascii="Verdana" w:eastAsia="Verdana" w:hAnsi="Verdana" w:cs="Verdana"/>
                <w:sz w:val="19"/>
                <w:szCs w:val="19"/>
              </w:rPr>
              <w:tab/>
            </w:r>
            <w:r w:rsidR="005B1815" w:rsidRPr="7B6F8A08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>Outcome:</w:t>
            </w:r>
            <w:r w:rsidR="00E54525">
              <w:rPr>
                <w:rFonts w:ascii="Verdana" w:eastAsia="Verdana" w:hAnsi="Verdana" w:cs="Verdana"/>
                <w:b/>
                <w:bCs/>
                <w:sz w:val="19"/>
                <w:szCs w:val="19"/>
              </w:rPr>
              <w:t xml:space="preserve"> Is the request compliant with Solent Doctoral student regulations?</w:t>
            </w:r>
          </w:p>
        </w:tc>
      </w:tr>
      <w:tr w:rsidR="007C7B8A" w14:paraId="282FAFA9" w14:textId="77777777" w:rsidTr="007C7B8A">
        <w:trPr>
          <w:gridAfter w:val="2"/>
          <w:wAfter w:w="3889" w:type="dxa"/>
          <w:trHeight w:val="418"/>
        </w:trPr>
        <w:tc>
          <w:tcPr>
            <w:tcW w:w="2522" w:type="dxa"/>
            <w:vAlign w:val="center"/>
          </w:tcPr>
          <w:p w14:paraId="320F0891" w14:textId="77777777" w:rsidR="007C7B8A" w:rsidRDefault="007C7B8A" w:rsidP="2DC20059">
            <w:pPr>
              <w:tabs>
                <w:tab w:val="left" w:pos="252"/>
                <w:tab w:val="right" w:leader="dot" w:pos="9900"/>
              </w:tabs>
              <w:spacing w:before="60" w:after="60"/>
              <w:ind w:left="252" w:hanging="240"/>
              <w:rPr>
                <w:rFonts w:ascii="Verdana" w:eastAsia="Verdana" w:hAnsi="Verdana" w:cs="Verdana"/>
                <w:sz w:val="19"/>
                <w:szCs w:val="19"/>
              </w:rPr>
            </w:pPr>
            <w:r w:rsidRPr="2DC20059">
              <w:rPr>
                <w:rFonts w:ascii="Verdana" w:eastAsia="Verdana" w:hAnsi="Verdana" w:cs="Verdana"/>
                <w:sz w:val="19"/>
                <w:szCs w:val="19"/>
              </w:rPr>
              <w:t>i)  Approved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05C861B2" w14:textId="77777777" w:rsidR="007C7B8A" w:rsidRDefault="007C7B8A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9"/>
                <w:szCs w:val="19"/>
              </w:rPr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00272" w14:textId="08B6C9F6" w:rsidR="007C7B8A" w:rsidRDefault="007C7B8A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50282F" w14:textId="012ACD35" w:rsidR="007C7B8A" w:rsidRDefault="007C7B8A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93EC" w14:textId="3C25558F" w:rsidR="007C7B8A" w:rsidRDefault="007C7B8A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  <w:tr w:rsidR="00465420" w14:paraId="26870501" w14:textId="77777777" w:rsidTr="2DC20059">
        <w:trPr>
          <w:gridAfter w:val="1"/>
          <w:wAfter w:w="2619" w:type="dxa"/>
          <w:trHeight w:val="435"/>
        </w:trPr>
        <w:tc>
          <w:tcPr>
            <w:tcW w:w="2522" w:type="dxa"/>
            <w:vAlign w:val="center"/>
          </w:tcPr>
          <w:p w14:paraId="70B0C43B" w14:textId="77777777" w:rsidR="00465420" w:rsidRDefault="1DA71CB2" w:rsidP="1DA71CB2">
            <w:pPr>
              <w:tabs>
                <w:tab w:val="left" w:pos="252"/>
                <w:tab w:val="right" w:leader="dot" w:pos="9900"/>
              </w:tabs>
              <w:spacing w:before="60" w:after="60"/>
              <w:ind w:left="252" w:hanging="240"/>
              <w:rPr>
                <w:rFonts w:ascii="Verdana" w:eastAsia="Verdana" w:hAnsi="Verdana" w:cs="Verdana"/>
                <w:sz w:val="19"/>
                <w:szCs w:val="19"/>
              </w:rPr>
            </w:pPr>
            <w:r w:rsidRPr="1DA71CB2">
              <w:rPr>
                <w:rFonts w:ascii="Verdana" w:eastAsia="Verdana" w:hAnsi="Verdana" w:cs="Verdana"/>
                <w:sz w:val="19"/>
                <w:szCs w:val="19"/>
              </w:rPr>
              <w:t>ii) Not approved</w:t>
            </w:r>
          </w:p>
        </w:tc>
        <w:tc>
          <w:tcPr>
            <w:tcW w:w="480" w:type="dxa"/>
            <w:tcBorders>
              <w:right w:val="single" w:sz="4" w:space="0" w:color="auto"/>
            </w:tcBorders>
            <w:vAlign w:val="center"/>
          </w:tcPr>
          <w:p w14:paraId="48650498" w14:textId="77777777" w:rsidR="00465420" w:rsidRDefault="0046542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z w:val="19"/>
                <w:szCs w:val="19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"/>
                  </w:textInput>
                </w:ffData>
              </w:fldChar>
            </w:r>
            <w:r>
              <w:rPr>
                <w:rFonts w:ascii="Verdana" w:eastAsia="Verdana" w:hAnsi="Verdana" w:cs="Verdana"/>
                <w:sz w:val="19"/>
                <w:szCs w:val="19"/>
              </w:rPr>
              <w:instrText xml:space="preserve"> FORMTEXT </w:instrText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</w:r>
            <w:r w:rsidR="007C7B8A">
              <w:rPr>
                <w:rFonts w:ascii="Verdana" w:eastAsia="Verdana" w:hAnsi="Verdana" w:cs="Verdana"/>
                <w:sz w:val="19"/>
                <w:szCs w:val="19"/>
              </w:rPr>
              <w:fldChar w:fldCharType="separate"/>
            </w:r>
            <w:r>
              <w:rPr>
                <w:rFonts w:ascii="Verdana" w:eastAsia="Verdana" w:hAnsi="Verdana" w:cs="Verdana"/>
                <w:sz w:val="19"/>
                <w:szCs w:val="19"/>
              </w:rPr>
              <w:fldChar w:fldCharType="end"/>
            </w:r>
          </w:p>
        </w:tc>
        <w:tc>
          <w:tcPr>
            <w:tcW w:w="482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6E0A1E" w14:textId="77777777" w:rsidR="00465420" w:rsidRDefault="00465420">
            <w:pPr>
              <w:tabs>
                <w:tab w:val="left" w:pos="720"/>
                <w:tab w:val="right" w:leader="dot" w:pos="9900"/>
              </w:tabs>
              <w:spacing w:before="60" w:after="60"/>
              <w:rPr>
                <w:rFonts w:ascii="Verdana" w:eastAsia="Verdana" w:hAnsi="Verdana" w:cs="Verdana"/>
                <w:sz w:val="19"/>
                <w:szCs w:val="19"/>
              </w:rPr>
            </w:pPr>
          </w:p>
        </w:tc>
      </w:tr>
    </w:tbl>
    <w:p w14:paraId="24D7C49E" w14:textId="77777777" w:rsidR="00FE4646" w:rsidRDefault="00FE4646">
      <w:pPr>
        <w:rPr>
          <w:rFonts w:ascii="Verdana" w:eastAsia="Verdana" w:hAnsi="Verdana" w:cs="Verdana"/>
          <w:sz w:val="19"/>
          <w:szCs w:val="19"/>
        </w:rPr>
      </w:pPr>
    </w:p>
    <w:p w14:paraId="3FB42B33" w14:textId="77777777" w:rsidR="00FE4646" w:rsidRDefault="00FE4646">
      <w:pPr>
        <w:rPr>
          <w:rFonts w:ascii="Verdana" w:eastAsia="Verdana" w:hAnsi="Verdana" w:cs="Verdana"/>
          <w:sz w:val="19"/>
          <w:szCs w:val="19"/>
        </w:rPr>
      </w:pPr>
      <w:bookmarkStart w:id="0" w:name="_GoBack"/>
      <w:bookmarkEnd w:id="0"/>
    </w:p>
    <w:sectPr w:rsidR="00FE4646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2A4E53" w14:textId="77777777" w:rsidR="00F7631C" w:rsidRDefault="00F7631C">
      <w:pPr>
        <w:spacing w:after="0" w:line="240" w:lineRule="auto"/>
      </w:pPr>
      <w:r>
        <w:separator/>
      </w:r>
    </w:p>
  </w:endnote>
  <w:endnote w:type="continuationSeparator" w:id="0">
    <w:p w14:paraId="33D19054" w14:textId="77777777" w:rsidR="00F7631C" w:rsidRDefault="00F76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798FB" w14:textId="0EC5A772" w:rsidR="00FE4646" w:rsidRDefault="00EB6A46">
    <w:pPr>
      <w:pStyle w:val="Footer"/>
      <w:jc w:val="center"/>
      <w:rPr>
        <w:rFonts w:ascii="Trebuchet MS" w:eastAsia="Trebuchet MS" w:hAnsi="Trebuchet MS" w:cs="Trebuchet MS"/>
        <w:sz w:val="18"/>
        <w:szCs w:val="18"/>
      </w:rPr>
    </w:pPr>
    <w:r>
      <w:rPr>
        <w:rFonts w:ascii="Trebuchet MS" w:eastAsia="Trebuchet MS" w:hAnsi="Trebuchet MS" w:cs="Trebuchet MS"/>
        <w:noProof/>
        <w:sz w:val="18"/>
        <w:szCs w:val="18"/>
      </w:rPr>
      <w:fldChar w:fldCharType="begin"/>
    </w:r>
    <w:r>
      <w:rPr>
        <w:rFonts w:ascii="Trebuchet MS" w:eastAsia="Trebuchet MS" w:hAnsi="Trebuchet MS" w:cs="Trebuchet MS"/>
        <w:noProof/>
        <w:sz w:val="18"/>
        <w:szCs w:val="18"/>
      </w:rPr>
      <w:instrText xml:space="preserve"> FILENAME   \* MERGEFORMAT </w:instrText>
    </w:r>
    <w:r>
      <w:rPr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772C00">
      <w:rPr>
        <w:rFonts w:ascii="Trebuchet MS" w:eastAsia="Trebuchet MS" w:hAnsi="Trebuchet MS" w:cs="Trebuchet MS"/>
        <w:noProof/>
        <w:sz w:val="18"/>
        <w:szCs w:val="18"/>
      </w:rPr>
      <w:t>RD2</w:t>
    </w:r>
    <w:r w:rsidR="005B1815">
      <w:rPr>
        <w:rFonts w:ascii="Trebuchet MS" w:eastAsia="Trebuchet MS" w:hAnsi="Trebuchet MS" w:cs="Trebuchet MS"/>
        <w:noProof/>
        <w:sz w:val="18"/>
        <w:szCs w:val="18"/>
      </w:rPr>
      <w:t>WU - Change of Supervision Team Approval</w:t>
    </w:r>
    <w:r>
      <w:rPr>
        <w:rFonts w:ascii="Trebuchet MS" w:eastAsia="Trebuchet MS" w:hAnsi="Trebuchet MS" w:cs="Trebuchet MS"/>
        <w:noProof/>
        <w:sz w:val="18"/>
        <w:szCs w:val="18"/>
      </w:rPr>
      <w:fldChar w:fldCharType="end"/>
    </w:r>
    <w:r w:rsidR="005B1815">
      <w:rPr>
        <w:rFonts w:ascii="Trebuchet MS" w:eastAsia="Trebuchet MS" w:hAnsi="Trebuchet MS" w:cs="Trebuchet MS"/>
        <w:sz w:val="18"/>
        <w:szCs w:val="18"/>
      </w:rPr>
      <w:t xml:space="preserve"> </w:t>
    </w:r>
  </w:p>
  <w:p w14:paraId="0E36F99A" w14:textId="77777777" w:rsidR="009E5E69" w:rsidRDefault="1DA71CB2" w:rsidP="1DA71CB2">
    <w:pPr>
      <w:pStyle w:val="Footer"/>
      <w:jc w:val="center"/>
      <w:rPr>
        <w:rStyle w:val="PageNumber"/>
        <w:rFonts w:ascii="Trebuchet MS" w:eastAsia="Trebuchet MS" w:hAnsi="Trebuchet MS" w:cs="Trebuchet MS"/>
        <w:sz w:val="18"/>
        <w:szCs w:val="18"/>
      </w:rPr>
    </w:pPr>
    <w:r w:rsidRPr="1DA71CB2">
      <w:rPr>
        <w:rFonts w:ascii="Trebuchet MS" w:eastAsia="Trebuchet MS" w:hAnsi="Trebuchet MS" w:cs="Trebuchet MS"/>
        <w:sz w:val="18"/>
        <w:szCs w:val="18"/>
      </w:rPr>
      <w:t xml:space="preserve">Page </w:t>
    </w:r>
    <w:r w:rsidR="7B6F8A08" w:rsidRPr="1DA71CB2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7B6F8A08" w:rsidRPr="1DA71CB2">
      <w:rPr>
        <w:rStyle w:val="PageNumber"/>
        <w:rFonts w:ascii="Trebuchet MS" w:eastAsia="Trebuchet MS" w:hAnsi="Trebuchet MS" w:cs="Trebuchet MS"/>
        <w:noProof/>
        <w:sz w:val="18"/>
        <w:szCs w:val="18"/>
      </w:rPr>
      <w:instrText>PAGE</w:instrText>
    </w:r>
    <w:r w:rsidR="7B6F8A08" w:rsidRPr="1DA71CB2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7C7B8A">
      <w:rPr>
        <w:rStyle w:val="PageNumber"/>
        <w:rFonts w:ascii="Trebuchet MS" w:eastAsia="Trebuchet MS" w:hAnsi="Trebuchet MS" w:cs="Trebuchet MS"/>
        <w:noProof/>
        <w:sz w:val="18"/>
        <w:szCs w:val="18"/>
      </w:rPr>
      <w:t>2</w:t>
    </w:r>
    <w:r w:rsidR="7B6F8A08" w:rsidRPr="1DA71CB2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  <w:r w:rsidRPr="1DA71CB2">
      <w:rPr>
        <w:rStyle w:val="PageNumber"/>
        <w:rFonts w:ascii="Trebuchet MS" w:eastAsia="Trebuchet MS" w:hAnsi="Trebuchet MS" w:cs="Trebuchet MS"/>
        <w:sz w:val="18"/>
        <w:szCs w:val="18"/>
      </w:rPr>
      <w:t xml:space="preserve"> of </w:t>
    </w:r>
    <w:r w:rsidR="7B6F8A08" w:rsidRPr="1DA71CB2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begin"/>
    </w:r>
    <w:r w:rsidR="7B6F8A08" w:rsidRPr="1DA71CB2">
      <w:rPr>
        <w:rStyle w:val="PageNumber"/>
        <w:rFonts w:ascii="Trebuchet MS" w:eastAsia="Trebuchet MS" w:hAnsi="Trebuchet MS" w:cs="Trebuchet MS"/>
        <w:noProof/>
        <w:sz w:val="18"/>
        <w:szCs w:val="18"/>
      </w:rPr>
      <w:instrText xml:space="preserve"> NUMPAGES </w:instrText>
    </w:r>
    <w:r w:rsidR="7B6F8A08" w:rsidRPr="1DA71CB2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separate"/>
    </w:r>
    <w:r w:rsidR="007C7B8A">
      <w:rPr>
        <w:rStyle w:val="PageNumber"/>
        <w:rFonts w:ascii="Trebuchet MS" w:eastAsia="Trebuchet MS" w:hAnsi="Trebuchet MS" w:cs="Trebuchet MS"/>
        <w:noProof/>
        <w:sz w:val="18"/>
        <w:szCs w:val="18"/>
      </w:rPr>
      <w:t>3</w:t>
    </w:r>
    <w:r w:rsidR="7B6F8A08" w:rsidRPr="1DA71CB2">
      <w:rPr>
        <w:rStyle w:val="PageNumber"/>
        <w:rFonts w:ascii="Trebuchet MS" w:eastAsia="Trebuchet MS" w:hAnsi="Trebuchet MS" w:cs="Trebuchet MS"/>
        <w:noProof/>
        <w:sz w:val="18"/>
        <w:szCs w:val="18"/>
      </w:rPr>
      <w:fldChar w:fldCharType="end"/>
    </w:r>
  </w:p>
  <w:p w14:paraId="52FCD990" w14:textId="51A93E0D" w:rsidR="0002049A" w:rsidRPr="0002049A" w:rsidRDefault="1DA71CB2" w:rsidP="0002049A">
    <w:pPr>
      <w:pStyle w:val="Footer"/>
      <w:jc w:val="right"/>
      <w:rPr>
        <w:rFonts w:ascii="Trebuchet MS" w:eastAsia="Trebuchet MS" w:hAnsi="Trebuchet MS" w:cs="Trebuchet MS"/>
        <w:sz w:val="18"/>
        <w:szCs w:val="18"/>
      </w:rPr>
    </w:pPr>
    <w:r w:rsidRPr="1DA71CB2">
      <w:rPr>
        <w:rStyle w:val="PageNumber"/>
        <w:rFonts w:ascii="Trebuchet MS" w:eastAsia="Trebuchet MS" w:hAnsi="Trebuchet MS" w:cs="Trebuchet MS"/>
        <w:sz w:val="18"/>
        <w:szCs w:val="18"/>
      </w:rPr>
      <w:t>Research, Innova</w:t>
    </w:r>
    <w:r w:rsidR="0002049A">
      <w:rPr>
        <w:rStyle w:val="PageNumber"/>
        <w:rFonts w:ascii="Trebuchet MS" w:eastAsia="Trebuchet MS" w:hAnsi="Trebuchet MS" w:cs="Trebuchet MS"/>
        <w:sz w:val="18"/>
        <w:szCs w:val="18"/>
      </w:rPr>
      <w:t>tion &amp; Enterprise September 2019</w:t>
    </w:r>
  </w:p>
  <w:p w14:paraId="23368A05" w14:textId="77777777" w:rsidR="00FE4646" w:rsidRDefault="00FE4646">
    <w:pPr>
      <w:pStyle w:val="Footer"/>
    </w:pPr>
  </w:p>
  <w:p w14:paraId="7E59B6EE" w14:textId="77777777" w:rsidR="00FE4646" w:rsidRDefault="00FE46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58CB6F" w14:textId="77777777" w:rsidR="00F7631C" w:rsidRDefault="00F7631C">
      <w:pPr>
        <w:spacing w:after="0" w:line="240" w:lineRule="auto"/>
      </w:pPr>
      <w:r>
        <w:separator/>
      </w:r>
    </w:p>
  </w:footnote>
  <w:footnote w:type="continuationSeparator" w:id="0">
    <w:p w14:paraId="5D0B83D7" w14:textId="77777777" w:rsidR="00F7631C" w:rsidRDefault="00F763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5CFC"/>
    <w:multiLevelType w:val="multilevel"/>
    <w:tmpl w:val="08DE9E9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" w15:restartNumberingAfterBreak="0">
    <w:nsid w:val="054A0B6B"/>
    <w:multiLevelType w:val="multilevel"/>
    <w:tmpl w:val="7D4C594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D2624B"/>
    <w:multiLevelType w:val="multilevel"/>
    <w:tmpl w:val="322E7E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A662467"/>
    <w:multiLevelType w:val="multilevel"/>
    <w:tmpl w:val="858A9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365F50"/>
    <w:multiLevelType w:val="multilevel"/>
    <w:tmpl w:val="9F4E02F2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868DE"/>
    <w:multiLevelType w:val="multilevel"/>
    <w:tmpl w:val="D33886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2939217D"/>
    <w:multiLevelType w:val="multilevel"/>
    <w:tmpl w:val="F698C518"/>
    <w:lvl w:ilvl="0">
      <w:start w:val="1"/>
      <w:numFmt w:val="lowerRoman"/>
      <w:lvlText w:val="%1."/>
      <w:lvlJc w:val="righ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5541A16"/>
    <w:multiLevelType w:val="multilevel"/>
    <w:tmpl w:val="E996D36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0CE540F"/>
    <w:multiLevelType w:val="multilevel"/>
    <w:tmpl w:val="F6A4AF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418E136B"/>
    <w:multiLevelType w:val="multilevel"/>
    <w:tmpl w:val="3BD278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DF3204D"/>
    <w:multiLevelType w:val="multilevel"/>
    <w:tmpl w:val="E4982EE2"/>
    <w:lvl w:ilvl="0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F176319"/>
    <w:multiLevelType w:val="multilevel"/>
    <w:tmpl w:val="F94C7F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8474F2"/>
    <w:multiLevelType w:val="multilevel"/>
    <w:tmpl w:val="89D8B3E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3" w15:restartNumberingAfterBreak="0">
    <w:nsid w:val="62EB18BB"/>
    <w:multiLevelType w:val="multilevel"/>
    <w:tmpl w:val="EFA05A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1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46"/>
    <w:rsid w:val="0002049A"/>
    <w:rsid w:val="0002384E"/>
    <w:rsid w:val="0011637A"/>
    <w:rsid w:val="00465420"/>
    <w:rsid w:val="00540D0F"/>
    <w:rsid w:val="00547D45"/>
    <w:rsid w:val="00557582"/>
    <w:rsid w:val="005B1815"/>
    <w:rsid w:val="006201A6"/>
    <w:rsid w:val="00673691"/>
    <w:rsid w:val="006D426A"/>
    <w:rsid w:val="00772C00"/>
    <w:rsid w:val="0078186C"/>
    <w:rsid w:val="00782E86"/>
    <w:rsid w:val="007C7B8A"/>
    <w:rsid w:val="008116E6"/>
    <w:rsid w:val="00865DAA"/>
    <w:rsid w:val="008D72B9"/>
    <w:rsid w:val="00910FCD"/>
    <w:rsid w:val="00975976"/>
    <w:rsid w:val="009E5E69"/>
    <w:rsid w:val="009F421C"/>
    <w:rsid w:val="00A42BB1"/>
    <w:rsid w:val="00B0257C"/>
    <w:rsid w:val="00BF01D5"/>
    <w:rsid w:val="00C90B23"/>
    <w:rsid w:val="00CE5CA0"/>
    <w:rsid w:val="00D15B1E"/>
    <w:rsid w:val="00D44C4E"/>
    <w:rsid w:val="00D67AA0"/>
    <w:rsid w:val="00E0797C"/>
    <w:rsid w:val="00E54525"/>
    <w:rsid w:val="00E553C4"/>
    <w:rsid w:val="00EB6A46"/>
    <w:rsid w:val="00EF678C"/>
    <w:rsid w:val="00F42D0B"/>
    <w:rsid w:val="00F45336"/>
    <w:rsid w:val="00F7631C"/>
    <w:rsid w:val="00FD7E7E"/>
    <w:rsid w:val="00FE4646"/>
    <w:rsid w:val="1DA71CB2"/>
    <w:rsid w:val="2DC20059"/>
    <w:rsid w:val="7B6F8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C884A6"/>
  <w15:docId w15:val="{E594058D-0CE6-4F9B-BEFC-6D9B7D63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ar-S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character" w:customStyle="1" w:styleId="NoList10">
    <w:name w:val="No List10"/>
    <w:semiHidden/>
    <w:unhideWhenUsed/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semiHidden/>
    <w:rPr>
      <w:rFonts w:cs="Times New Roman"/>
      <w:color w:val="0000FF"/>
      <w:u w:val="single"/>
    </w:rPr>
  </w:style>
  <w:style w:type="character" w:customStyle="1" w:styleId="CommentReference1">
    <w:name w:val="Comment Reference1"/>
    <w:basedOn w:val="DefaultParagraphFont"/>
    <w:semiHidden/>
    <w:rPr>
      <w:rFonts w:cs="Times New Roman"/>
      <w:sz w:val="16"/>
      <w:szCs w:val="16"/>
    </w:rPr>
  </w:style>
  <w:style w:type="paragraph" w:customStyle="1" w:styleId="CommentText1">
    <w:name w:val="Comment Text1"/>
    <w:basedOn w:val="Normal"/>
    <w:link w:val="CommentTextChar"/>
    <w:semiHidden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semiHidden/>
    <w:rPr>
      <w:rFonts w:cs="Times New Roman"/>
      <w:sz w:val="20"/>
      <w:szCs w:val="20"/>
    </w:rPr>
  </w:style>
  <w:style w:type="paragraph" w:customStyle="1" w:styleId="CommentSubject1">
    <w:name w:val="Comment Subject1"/>
    <w:basedOn w:val="CommentText1"/>
    <w:link w:val="CommentSubjectChar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1"/>
    <w:semiHidden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next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Pr>
      <w:rFonts w:cs="Times New Roman"/>
    </w:rPr>
  </w:style>
  <w:style w:type="paragraph" w:styleId="Footer">
    <w:name w:val="footer"/>
    <w:basedOn w:val="Normal"/>
    <w:next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Pr>
      <w:rFonts w:cs="Times New Roman"/>
    </w:rPr>
  </w:style>
  <w:style w:type="character" w:customStyle="1" w:styleId="Heading1Char">
    <w:name w:val="Heading 1 Char"/>
    <w:basedOn w:val="DefaultParagraphFont"/>
    <w:link w:val="Heading1"/>
    <w:rPr>
      <w:rFonts w:ascii="Cambria" w:eastAsia="Cambria" w:hAnsi="Cambria" w:cs="Cambria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Pr>
      <w:rFonts w:ascii="Cambria" w:eastAsia="Cambria" w:hAnsi="Cambria" w:cs="Cambria"/>
      <w:b/>
      <w:bCs/>
      <w:color w:val="4F81BD"/>
      <w:sz w:val="26"/>
      <w:szCs w:val="26"/>
      <w:lang w:eastAsia="en-US"/>
    </w:rPr>
  </w:style>
  <w:style w:type="paragraph" w:styleId="BodyText2">
    <w:name w:val="Body Text 2"/>
    <w:basedOn w:val="Normal"/>
    <w:next w:val="Normal"/>
    <w:link w:val="BodyText2Char"/>
    <w:pPr>
      <w:spacing w:after="0" w:line="240" w:lineRule="auto"/>
    </w:pPr>
    <w:rPr>
      <w:rFonts w:ascii="Arial Rounded MT Bold" w:eastAsia="Times New Roman" w:hAnsi="Arial Rounded MT Bold" w:cs="Arial Rounded MT Bold"/>
      <w:b/>
      <w:sz w:val="280"/>
      <w:szCs w:val="20"/>
    </w:rPr>
  </w:style>
  <w:style w:type="character" w:customStyle="1" w:styleId="BodyText2Char">
    <w:name w:val="Body Text 2 Char"/>
    <w:basedOn w:val="DefaultParagraphFont"/>
    <w:link w:val="BodyText2"/>
    <w:rPr>
      <w:rFonts w:ascii="Arial Rounded MT Bold" w:eastAsia="Times New Roman" w:hAnsi="Arial Rounded MT Bold" w:cs="Arial Rounded MT Bold"/>
      <w:b/>
      <w:sz w:val="280"/>
      <w:szCs w:val="20"/>
      <w:lang w:eastAsia="en-US"/>
    </w:rPr>
  </w:style>
  <w:style w:type="paragraph" w:styleId="BodyText3">
    <w:name w:val="Body Text 3"/>
    <w:basedOn w:val="Normal"/>
    <w:next w:val="Normal"/>
    <w:link w:val="BodyText3Char"/>
    <w:pPr>
      <w:widowControl w:val="0"/>
      <w:spacing w:after="120" w:line="240" w:lineRule="auto"/>
    </w:pPr>
    <w:rPr>
      <w:rFonts w:ascii="Courier" w:eastAsia="Times New Roman" w:hAnsi="Courier" w:cs="Courie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Pr>
      <w:rFonts w:ascii="Courier" w:eastAsia="Times New Roman" w:hAnsi="Courier" w:cs="Courier"/>
      <w:sz w:val="16"/>
      <w:szCs w:val="16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Pr>
      <w:rFonts w:ascii="Cambria" w:eastAsia="Cambria" w:hAnsi="Cambria" w:cs="Cambria"/>
      <w:color w:val="17365D"/>
      <w:spacing w:val="5"/>
      <w:kern w:val="28"/>
      <w:sz w:val="52"/>
      <w:szCs w:val="52"/>
      <w:lang w:eastAsia="en-US"/>
    </w:rPr>
  </w:style>
  <w:style w:type="paragraph" w:customStyle="1" w:styleId="NoSpacing1">
    <w:name w:val="No Spacing1"/>
    <w:qFormat/>
    <w:rPr>
      <w:lang w:eastAsia="en-US"/>
    </w:rPr>
  </w:style>
  <w:style w:type="character" w:customStyle="1" w:styleId="BookTitle1">
    <w:name w:val="Book Title1"/>
    <w:basedOn w:val="DefaultParagraphFont"/>
    <w:qFormat/>
    <w:rPr>
      <w:b/>
      <w:bCs/>
      <w:smallCaps/>
      <w:spacing w:val="5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search.degree@solent.ac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olent.ac.uk/research-innovation-enterprise/research-degrees/documents/academic-regulations-for-postgraduate-research-students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research.degree@solent.ac.uk" TargetMode="External"/><Relationship Id="rId10" Type="http://schemas.openxmlformats.org/officeDocument/2006/relationships/hyperlink" Target="https://www.solent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olent.ac.uk/research-innovation-enterprise/research-degrees/fees-and-fu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3222ED7F6B414CB34657DB81CA08BB" ma:contentTypeVersion="11" ma:contentTypeDescription="Create a new document." ma:contentTypeScope="" ma:versionID="12486313d1f1562bea28a9b474aa598d">
  <xsd:schema xmlns:xsd="http://www.w3.org/2001/XMLSchema" xmlns:xs="http://www.w3.org/2001/XMLSchema" xmlns:p="http://schemas.microsoft.com/office/2006/metadata/properties" xmlns:ns3="f8d6ad8c-a587-4832-ab9b-83a99073652b" xmlns:ns4="4ed9d20a-3057-4210-a0f7-e0990e41c23c" targetNamespace="http://schemas.microsoft.com/office/2006/metadata/properties" ma:root="true" ma:fieldsID="d9c1318b11458876035c58d5688c0295" ns3:_="" ns4:_="">
    <xsd:import namespace="f8d6ad8c-a587-4832-ab9b-83a99073652b"/>
    <xsd:import namespace="4ed9d20a-3057-4210-a0f7-e0990e41c2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6ad8c-a587-4832-ab9b-83a990736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9d20a-3057-4210-a0f7-e0990e41c2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586638-1F38-42B1-9858-E6A97EB3A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6ad8c-a587-4832-ab9b-83a99073652b"/>
    <ds:schemaRef ds:uri="4ed9d20a-3057-4210-a0f7-e0990e41c2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36291-B7B9-4020-A9C9-DE4F15836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7AAAA-74D6-460E-8810-2E3F8B370C00}">
  <ds:schemaRefs>
    <ds:schemaRef ds:uri="http://purl.org/dc/terms/"/>
    <ds:schemaRef ds:uri="http://www.w3.org/XML/1998/namespace"/>
    <ds:schemaRef ds:uri="f8d6ad8c-a587-4832-ab9b-83a99073652b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ed9d20a-3057-4210-a0f7-e0990e41c2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Transfer to Writing Up Status for a Research Degree (Form RD3WU)</vt:lpstr>
    </vt:vector>
  </TitlesOfParts>
  <Company>Southampton Solent University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Transfer to Writing Up Status for a Research Degree (Form RD3WU)</dc:title>
  <dc:creator>Jessica Gow</dc:creator>
  <cp:lastModifiedBy>Nic Percivall</cp:lastModifiedBy>
  <cp:revision>2</cp:revision>
  <cp:lastPrinted>2013-01-10T12:52:00Z</cp:lastPrinted>
  <dcterms:created xsi:type="dcterms:W3CDTF">2019-10-11T14:07:00Z</dcterms:created>
  <dcterms:modified xsi:type="dcterms:W3CDTF">2019-10-11T14:07:00Z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0x010100693222ED7F6B414CB34657DB81CA08BB</vt:lpwstr>
  </property>
</Properties>
</file>