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7AF1" w14:textId="77777777" w:rsidR="0029424B" w:rsidRDefault="0029424B" w:rsidP="00653E3E">
      <w:pPr>
        <w:rPr>
          <w:rFonts w:ascii="Verdana" w:eastAsia="Verdana" w:hAnsi="Verdana" w:cs="Verdana"/>
          <w:b/>
          <w:bCs/>
          <w:sz w:val="32"/>
          <w:szCs w:val="32"/>
        </w:rPr>
      </w:pPr>
    </w:p>
    <w:p w14:paraId="13422B35" w14:textId="1E0CDA89" w:rsidR="00BF3AED" w:rsidRPr="0029424B" w:rsidRDefault="00ED148F" w:rsidP="00653E3E">
      <w:pPr>
        <w:rPr>
          <w:rFonts w:ascii="Verdana" w:hAnsi="Verdana"/>
          <w:b/>
          <w:sz w:val="32"/>
          <w:szCs w:val="32"/>
          <w:lang w:val="en-US"/>
        </w:rPr>
      </w:pPr>
      <w:r w:rsidRPr="0029424B">
        <w:rPr>
          <w:rFonts w:ascii="Verdana" w:eastAsia="Verdana" w:hAnsi="Verdana" w:cs="Verdana"/>
          <w:b/>
          <w:bCs/>
          <w:sz w:val="32"/>
          <w:szCs w:val="32"/>
        </w:rPr>
        <w:t>RESEARCH DEGREE:</w:t>
      </w:r>
      <w:r w:rsidRPr="0029424B">
        <w:rPr>
          <w:rFonts w:ascii="Verdana" w:eastAsia="Verdana" w:hAnsi="Verdana" w:cs="Verdana"/>
          <w:b/>
          <w:bCs/>
          <w:i/>
          <w:sz w:val="32"/>
          <w:szCs w:val="32"/>
        </w:rPr>
        <w:t xml:space="preserve"> </w:t>
      </w:r>
      <w:r w:rsidR="00BF3AED" w:rsidRPr="0029424B">
        <w:rPr>
          <w:rFonts w:ascii="Verdana" w:hAnsi="Verdana"/>
          <w:b/>
          <w:sz w:val="32"/>
          <w:szCs w:val="32"/>
          <w:lang w:val="en-US"/>
        </w:rPr>
        <w:t xml:space="preserve">Independent Chair’s </w:t>
      </w:r>
      <w:r w:rsidRPr="0029424B">
        <w:rPr>
          <w:rFonts w:ascii="Verdana" w:hAnsi="Verdana"/>
          <w:b/>
          <w:sz w:val="32"/>
          <w:szCs w:val="32"/>
          <w:lang w:val="en-US"/>
        </w:rPr>
        <w:t>Report</w:t>
      </w:r>
    </w:p>
    <w:p w14:paraId="21DBC70F" w14:textId="25963E38" w:rsidR="00ED148F" w:rsidRPr="0029424B" w:rsidRDefault="00937E49" w:rsidP="00653E3E">
      <w:pPr>
        <w:rPr>
          <w:rFonts w:ascii="Verdana" w:hAnsi="Verdana"/>
          <w:b/>
          <w:sz w:val="32"/>
          <w:szCs w:val="32"/>
          <w:lang w:val="en-US"/>
        </w:rPr>
      </w:pPr>
      <w:r w:rsidRPr="0029424B">
        <w:rPr>
          <w:rFonts w:ascii="Verdana" w:hAnsi="Verdana"/>
          <w:b/>
          <w:sz w:val="32"/>
          <w:szCs w:val="32"/>
          <w:lang w:val="en-US"/>
        </w:rPr>
        <w:t>MPhil/PhD</w:t>
      </w:r>
      <w:r w:rsidR="00ED148F" w:rsidRPr="0029424B">
        <w:rPr>
          <w:rFonts w:ascii="Verdana" w:hAnsi="Verdana"/>
          <w:b/>
          <w:sz w:val="32"/>
          <w:szCs w:val="32"/>
          <w:lang w:val="en-US"/>
        </w:rPr>
        <w:t>/ProfDoc</w:t>
      </w:r>
      <w:r w:rsidRPr="0029424B">
        <w:rPr>
          <w:rFonts w:ascii="Verdana" w:hAnsi="Verdana"/>
          <w:b/>
          <w:sz w:val="32"/>
          <w:szCs w:val="32"/>
          <w:lang w:val="en-US"/>
        </w:rPr>
        <w:t xml:space="preserve"> Oral Examination </w:t>
      </w:r>
    </w:p>
    <w:p w14:paraId="7C430DE2" w14:textId="77777777" w:rsidR="00ED148F" w:rsidRPr="0029424B" w:rsidRDefault="00ED148F" w:rsidP="00653E3E">
      <w:pPr>
        <w:rPr>
          <w:rFonts w:ascii="Verdana" w:hAnsi="Verdana"/>
          <w:b/>
          <w:sz w:val="19"/>
          <w:szCs w:val="19"/>
          <w:lang w:val="en-US"/>
        </w:rPr>
      </w:pPr>
    </w:p>
    <w:p w14:paraId="602AAEFA" w14:textId="6D2C2187" w:rsidR="00ED148F" w:rsidRPr="0029424B" w:rsidRDefault="00ED148F" w:rsidP="00ED148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9"/>
          <w:szCs w:val="19"/>
        </w:rPr>
      </w:pPr>
      <w:r w:rsidRPr="0029424B">
        <w:rPr>
          <w:rFonts w:ascii="Verdana" w:eastAsia="Verdana" w:hAnsi="Verdana" w:cs="Verdana"/>
          <w:i/>
          <w:iCs/>
          <w:sz w:val="19"/>
          <w:szCs w:val="19"/>
        </w:rPr>
        <w:t xml:space="preserve">The independent chair is required to complete this form on the outcome of the oral or alternative examination and the </w:t>
      </w:r>
      <w:r w:rsidR="004C5043">
        <w:rPr>
          <w:rFonts w:ascii="Verdana" w:eastAsia="Verdana" w:hAnsi="Verdana" w:cs="Verdana"/>
          <w:i/>
          <w:iCs/>
          <w:sz w:val="19"/>
          <w:szCs w:val="19"/>
        </w:rPr>
        <w:t xml:space="preserve">conduct </w:t>
      </w:r>
      <w:r w:rsidRPr="0029424B">
        <w:rPr>
          <w:rFonts w:ascii="Verdana" w:eastAsia="Verdana" w:hAnsi="Verdana" w:cs="Verdana"/>
          <w:i/>
          <w:iCs/>
          <w:sz w:val="19"/>
          <w:szCs w:val="19"/>
        </w:rPr>
        <w:t xml:space="preserve">of the examination as a whole. </w:t>
      </w:r>
    </w:p>
    <w:p w14:paraId="60879126" w14:textId="77777777" w:rsidR="00ED148F" w:rsidRPr="0029424B" w:rsidRDefault="00ED148F" w:rsidP="00ED148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9"/>
          <w:szCs w:val="19"/>
        </w:rPr>
      </w:pPr>
    </w:p>
    <w:p w14:paraId="4BD840F6" w14:textId="38FB75B6" w:rsidR="00ED148F" w:rsidRPr="0029424B" w:rsidRDefault="00ED148F" w:rsidP="00ED148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9"/>
          <w:szCs w:val="19"/>
          <w:u w:val="single"/>
        </w:rPr>
      </w:pPr>
      <w:r w:rsidRPr="0029424B">
        <w:rPr>
          <w:rFonts w:ascii="Verdana" w:eastAsia="Verdana" w:hAnsi="Verdana" w:cs="Verdana"/>
          <w:i/>
          <w:iCs/>
          <w:sz w:val="19"/>
          <w:szCs w:val="19"/>
        </w:rPr>
        <w:t xml:space="preserve">The completed form must be returned to </w:t>
      </w:r>
      <w:hyperlink r:id="rId10" w:history="1">
        <w:r w:rsidR="0029424B" w:rsidRPr="0029424B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29424B" w:rsidRPr="0029424B">
        <w:rPr>
          <w:rFonts w:ascii="Verdana" w:eastAsia="Verdana" w:hAnsi="Verdana" w:cs="Verdana"/>
          <w:i/>
          <w:iCs/>
          <w:sz w:val="19"/>
          <w:szCs w:val="19"/>
        </w:rPr>
        <w:t xml:space="preserve"> in </w:t>
      </w:r>
      <w:r w:rsidRPr="0029424B">
        <w:rPr>
          <w:rFonts w:ascii="Verdana" w:eastAsia="Verdana" w:hAnsi="Verdana" w:cs="Verdana"/>
          <w:i/>
          <w:iCs/>
          <w:sz w:val="19"/>
          <w:szCs w:val="19"/>
        </w:rPr>
        <w:t xml:space="preserve">Research, Innovation &amp; Enterprise </w:t>
      </w:r>
      <w:r w:rsidRPr="0029424B">
        <w:rPr>
          <w:rFonts w:ascii="Verdana" w:eastAsia="Verdana" w:hAnsi="Verdana" w:cs="Verdana"/>
          <w:b/>
          <w:bCs/>
          <w:i/>
          <w:iCs/>
          <w:sz w:val="19"/>
          <w:szCs w:val="19"/>
          <w:u w:val="single"/>
        </w:rPr>
        <w:t>immediately after the examination</w:t>
      </w:r>
      <w:r w:rsidRPr="0029424B">
        <w:rPr>
          <w:rFonts w:ascii="Verdana" w:eastAsia="Verdana" w:hAnsi="Verdana" w:cs="Verdana"/>
          <w:i/>
          <w:iCs/>
          <w:sz w:val="19"/>
          <w:szCs w:val="19"/>
          <w:u w:val="single"/>
        </w:rPr>
        <w:t>.</w:t>
      </w:r>
    </w:p>
    <w:p w14:paraId="422FCBA9" w14:textId="77777777" w:rsidR="00937E49" w:rsidRPr="0029424B" w:rsidRDefault="00937E49" w:rsidP="00937E49">
      <w:pPr>
        <w:pBdr>
          <w:bottom w:val="single" w:sz="4" w:space="1" w:color="auto"/>
        </w:pBdr>
        <w:rPr>
          <w:rFonts w:ascii="Verdana" w:hAnsi="Verdana"/>
          <w:b/>
          <w:sz w:val="19"/>
          <w:szCs w:val="19"/>
        </w:rPr>
      </w:pPr>
    </w:p>
    <w:p w14:paraId="7F721D82" w14:textId="77777777" w:rsidR="000906A0" w:rsidRPr="0029424B" w:rsidRDefault="000906A0" w:rsidP="00226045">
      <w:pPr>
        <w:pStyle w:val="NormalWeb"/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</w:p>
    <w:p w14:paraId="74A483B5" w14:textId="77777777" w:rsidR="009A75FA" w:rsidRPr="0029424B" w:rsidRDefault="009C1C88" w:rsidP="30EE8AD2">
      <w:pPr>
        <w:pStyle w:val="NormalWeb"/>
        <w:spacing w:before="0" w:beforeAutospacing="0" w:after="0" w:afterAutospacing="0"/>
        <w:rPr>
          <w:rFonts w:ascii="Verdana" w:eastAsia="Trebuchet MS" w:hAnsi="Verdana" w:cs="Trebuchet MS"/>
          <w:sz w:val="19"/>
          <w:szCs w:val="19"/>
          <w:lang w:val="en-US"/>
        </w:rPr>
      </w:pPr>
      <w:r w:rsidRPr="0029424B">
        <w:rPr>
          <w:rFonts w:ascii="Verdana" w:eastAsia="Trebuchet MS" w:hAnsi="Verdana" w:cs="Trebuchet MS"/>
          <w:b/>
          <w:bCs/>
          <w:sz w:val="19"/>
          <w:szCs w:val="19"/>
          <w:lang w:val="en-US"/>
        </w:rPr>
        <w:t>Name of Candidate</w:t>
      </w:r>
      <w:r w:rsidR="000529E6" w:rsidRPr="0029424B">
        <w:rPr>
          <w:rFonts w:ascii="Verdana" w:eastAsia="Trebuchet MS" w:hAnsi="Verdana" w:cs="Trebuchet MS"/>
          <w:sz w:val="19"/>
          <w:szCs w:val="19"/>
          <w:lang w:val="en-US"/>
        </w:rPr>
        <w:t>:</w:t>
      </w:r>
      <w:r w:rsidR="000529E6" w:rsidRPr="0029424B">
        <w:rPr>
          <w:rFonts w:ascii="Verdana" w:hAnsi="Verdana"/>
          <w:sz w:val="19"/>
          <w:szCs w:val="19"/>
          <w:lang w:val="en-US"/>
        </w:rPr>
        <w:tab/>
      </w:r>
      <w:r w:rsidR="000529E6" w:rsidRPr="0029424B">
        <w:rPr>
          <w:rFonts w:ascii="Verdana" w:hAnsi="Verdana"/>
          <w:sz w:val="19"/>
          <w:szCs w:val="19"/>
          <w:lang w:val="en-US"/>
        </w:rPr>
        <w:tab/>
      </w:r>
      <w:r w:rsidRPr="0029424B">
        <w:rPr>
          <w:rFonts w:ascii="Verdana" w:eastAsia="Trebuchet MS" w:hAnsi="Verdana" w:cs="Trebuchet MS"/>
          <w:sz w:val="19"/>
          <w:szCs w:val="19"/>
          <w:lang w:val="en-US"/>
        </w:rPr>
        <w:t xml:space="preserve"> </w:t>
      </w:r>
    </w:p>
    <w:p w14:paraId="4252B984" w14:textId="77777777" w:rsidR="00226045" w:rsidRPr="0029424B" w:rsidRDefault="00226045" w:rsidP="00226045">
      <w:pPr>
        <w:pStyle w:val="NormalWeb"/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</w:p>
    <w:p w14:paraId="69679235" w14:textId="77777777" w:rsidR="00ED148F" w:rsidRPr="0029424B" w:rsidRDefault="009C1C88" w:rsidP="30EE8AD2">
      <w:pPr>
        <w:pStyle w:val="NormalWeb"/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  <w:r w:rsidRPr="0029424B">
        <w:rPr>
          <w:rFonts w:ascii="Verdana" w:eastAsia="Trebuchet MS" w:hAnsi="Verdana" w:cs="Trebuchet MS"/>
          <w:b/>
          <w:bCs/>
          <w:sz w:val="19"/>
          <w:szCs w:val="19"/>
          <w:lang w:val="en-US"/>
        </w:rPr>
        <w:t xml:space="preserve">Name of </w:t>
      </w:r>
      <w:r w:rsidR="00ED148F" w:rsidRPr="0029424B">
        <w:rPr>
          <w:rFonts w:ascii="Verdana" w:eastAsia="Trebuchet MS" w:hAnsi="Verdana" w:cs="Trebuchet MS"/>
          <w:b/>
          <w:bCs/>
          <w:sz w:val="19"/>
          <w:szCs w:val="19"/>
          <w:lang w:val="en-US"/>
        </w:rPr>
        <w:t xml:space="preserve">Independent </w:t>
      </w:r>
      <w:r w:rsidRPr="0029424B">
        <w:rPr>
          <w:rFonts w:ascii="Verdana" w:eastAsia="Trebuchet MS" w:hAnsi="Verdana" w:cs="Trebuchet MS"/>
          <w:b/>
          <w:bCs/>
          <w:sz w:val="19"/>
          <w:szCs w:val="19"/>
          <w:lang w:val="en-US"/>
        </w:rPr>
        <w:t>Chair</w:t>
      </w:r>
      <w:r w:rsidR="000529E6" w:rsidRPr="0029424B">
        <w:rPr>
          <w:rFonts w:ascii="Verdana" w:eastAsia="Trebuchet MS" w:hAnsi="Verdana" w:cs="Trebuchet MS"/>
          <w:sz w:val="19"/>
          <w:szCs w:val="19"/>
          <w:lang w:val="en-US"/>
        </w:rPr>
        <w:t>:</w:t>
      </w:r>
      <w:r w:rsidR="000529E6" w:rsidRPr="0029424B">
        <w:rPr>
          <w:rFonts w:ascii="Verdana" w:hAnsi="Verdana"/>
          <w:sz w:val="19"/>
          <w:szCs w:val="19"/>
          <w:lang w:val="en-US"/>
        </w:rPr>
        <w:tab/>
      </w:r>
    </w:p>
    <w:p w14:paraId="3325D9FD" w14:textId="77777777" w:rsidR="00ED148F" w:rsidRPr="0029424B" w:rsidRDefault="00ED148F" w:rsidP="30EE8AD2">
      <w:pPr>
        <w:pStyle w:val="NormalWeb"/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</w:p>
    <w:p w14:paraId="4E2896F3" w14:textId="30BAAF7F" w:rsidR="00ED148F" w:rsidRPr="0029424B" w:rsidRDefault="0029424B" w:rsidP="30EE8AD2">
      <w:pPr>
        <w:pStyle w:val="NormalWeb"/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  <w:r w:rsidRPr="0029424B">
        <w:rPr>
          <w:rFonts w:ascii="Verdana" w:hAnsi="Verdana"/>
          <w:b/>
          <w:sz w:val="19"/>
          <w:szCs w:val="19"/>
          <w:lang w:val="en-US"/>
        </w:rPr>
        <w:t>1</w:t>
      </w:r>
      <w:r w:rsidRPr="0029424B">
        <w:rPr>
          <w:rFonts w:ascii="Verdana" w:hAnsi="Verdana"/>
          <w:b/>
          <w:sz w:val="19"/>
          <w:szCs w:val="19"/>
          <w:vertAlign w:val="superscript"/>
          <w:lang w:val="en-US"/>
        </w:rPr>
        <w:t>st</w:t>
      </w:r>
      <w:r w:rsidRPr="0029424B">
        <w:rPr>
          <w:rFonts w:ascii="Verdana" w:hAnsi="Verdana"/>
          <w:b/>
          <w:sz w:val="19"/>
          <w:szCs w:val="19"/>
          <w:lang w:val="en-US"/>
        </w:rPr>
        <w:t xml:space="preserve"> External Examiner</w:t>
      </w:r>
      <w:r w:rsidR="00ED148F" w:rsidRPr="0029424B">
        <w:rPr>
          <w:rFonts w:ascii="Verdana" w:hAnsi="Verdana"/>
          <w:b/>
          <w:sz w:val="19"/>
          <w:szCs w:val="19"/>
          <w:lang w:val="en-US"/>
        </w:rPr>
        <w:t xml:space="preserve"> Present:</w:t>
      </w:r>
    </w:p>
    <w:p w14:paraId="0D204E40" w14:textId="23D22EB9" w:rsidR="00ED148F" w:rsidRPr="0029424B" w:rsidRDefault="0029424B" w:rsidP="30EE8AD2">
      <w:pPr>
        <w:pStyle w:val="NormalWeb"/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  <w:r w:rsidRPr="0029424B">
        <w:rPr>
          <w:rFonts w:ascii="Verdana" w:hAnsi="Verdana"/>
          <w:b/>
          <w:sz w:val="19"/>
          <w:szCs w:val="19"/>
          <w:lang w:val="en-US"/>
        </w:rPr>
        <w:t>2</w:t>
      </w:r>
      <w:r w:rsidRPr="0029424B">
        <w:rPr>
          <w:rFonts w:ascii="Verdana" w:hAnsi="Verdana"/>
          <w:b/>
          <w:sz w:val="19"/>
          <w:szCs w:val="19"/>
          <w:vertAlign w:val="superscript"/>
          <w:lang w:val="en-US"/>
        </w:rPr>
        <w:t>nd</w:t>
      </w:r>
      <w:r w:rsidRPr="0029424B">
        <w:rPr>
          <w:rFonts w:ascii="Verdana" w:hAnsi="Verdana"/>
          <w:b/>
          <w:sz w:val="19"/>
          <w:szCs w:val="19"/>
          <w:lang w:val="en-US"/>
        </w:rPr>
        <w:t xml:space="preserve"> External Examiner </w:t>
      </w:r>
      <w:r w:rsidR="00ED148F" w:rsidRPr="0029424B">
        <w:rPr>
          <w:rFonts w:ascii="Verdana" w:hAnsi="Verdana"/>
          <w:b/>
          <w:sz w:val="19"/>
          <w:szCs w:val="19"/>
          <w:lang w:val="en-US"/>
        </w:rPr>
        <w:t>Present</w:t>
      </w:r>
      <w:r w:rsidRPr="0029424B">
        <w:rPr>
          <w:rFonts w:ascii="Verdana" w:hAnsi="Verdana"/>
          <w:b/>
          <w:sz w:val="19"/>
          <w:szCs w:val="19"/>
          <w:lang w:val="en-US"/>
        </w:rPr>
        <w:t xml:space="preserve"> (if applicable)</w:t>
      </w:r>
      <w:r w:rsidR="00ED148F" w:rsidRPr="0029424B">
        <w:rPr>
          <w:rFonts w:ascii="Verdana" w:hAnsi="Verdana"/>
          <w:b/>
          <w:sz w:val="19"/>
          <w:szCs w:val="19"/>
          <w:lang w:val="en-US"/>
        </w:rPr>
        <w:t>:</w:t>
      </w:r>
    </w:p>
    <w:p w14:paraId="45DD8790" w14:textId="19CE633C" w:rsidR="00ED148F" w:rsidRPr="0029424B" w:rsidRDefault="0029424B" w:rsidP="30EE8AD2">
      <w:pPr>
        <w:pStyle w:val="NormalWeb"/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  <w:r w:rsidRPr="0029424B">
        <w:rPr>
          <w:rFonts w:ascii="Verdana" w:hAnsi="Verdana"/>
          <w:b/>
          <w:sz w:val="19"/>
          <w:szCs w:val="19"/>
          <w:lang w:val="en-US"/>
        </w:rPr>
        <w:t xml:space="preserve">Internal </w:t>
      </w:r>
      <w:r w:rsidR="00ED148F" w:rsidRPr="0029424B">
        <w:rPr>
          <w:rFonts w:ascii="Verdana" w:hAnsi="Verdana"/>
          <w:b/>
          <w:sz w:val="19"/>
          <w:szCs w:val="19"/>
          <w:lang w:val="en-US"/>
        </w:rPr>
        <w:t>Examiner Present:</w:t>
      </w:r>
    </w:p>
    <w:p w14:paraId="7647BF03" w14:textId="77777777" w:rsidR="00ED148F" w:rsidRPr="0029424B" w:rsidRDefault="00ED148F" w:rsidP="30EE8AD2">
      <w:pPr>
        <w:pStyle w:val="NormalWeb"/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</w:p>
    <w:p w14:paraId="64394A59" w14:textId="2D9D0659" w:rsidR="000529E6" w:rsidRPr="0029424B" w:rsidRDefault="00ED148F" w:rsidP="30EE8AD2">
      <w:pPr>
        <w:pStyle w:val="NormalWeb"/>
        <w:spacing w:before="0" w:beforeAutospacing="0" w:after="0" w:afterAutospacing="0"/>
        <w:rPr>
          <w:rFonts w:ascii="Verdana" w:eastAsia="Trebuchet MS" w:hAnsi="Verdana" w:cs="Trebuchet MS"/>
          <w:b/>
          <w:sz w:val="19"/>
          <w:szCs w:val="19"/>
          <w:lang w:val="en-US"/>
        </w:rPr>
      </w:pPr>
      <w:r w:rsidRPr="0029424B">
        <w:rPr>
          <w:rFonts w:ascii="Verdana" w:hAnsi="Verdana"/>
          <w:b/>
          <w:sz w:val="19"/>
          <w:szCs w:val="19"/>
          <w:lang w:val="en-US"/>
        </w:rPr>
        <w:t>Observers (if any)</w:t>
      </w:r>
      <w:r w:rsidR="0029424B" w:rsidRPr="0029424B">
        <w:rPr>
          <w:rFonts w:ascii="Verdana" w:eastAsia="Trebuchet MS" w:hAnsi="Verdana" w:cs="Trebuchet MS"/>
          <w:b/>
          <w:sz w:val="19"/>
          <w:szCs w:val="19"/>
          <w:lang w:val="en-US"/>
        </w:rPr>
        <w:t>:</w:t>
      </w:r>
      <w:r w:rsidR="009A75FA" w:rsidRPr="0029424B">
        <w:rPr>
          <w:rFonts w:ascii="Verdana" w:hAnsi="Verdana"/>
          <w:b/>
          <w:sz w:val="19"/>
          <w:szCs w:val="19"/>
          <w:lang w:val="en-US"/>
        </w:rPr>
        <w:tab/>
      </w:r>
      <w:r w:rsidR="000529E6" w:rsidRPr="0029424B">
        <w:rPr>
          <w:rFonts w:ascii="Verdana" w:hAnsi="Verdana"/>
          <w:b/>
          <w:sz w:val="19"/>
          <w:szCs w:val="19"/>
          <w:lang w:val="en-US"/>
        </w:rPr>
        <w:tab/>
      </w:r>
      <w:r w:rsidR="000529E6" w:rsidRPr="0029424B">
        <w:rPr>
          <w:rFonts w:ascii="Verdana" w:eastAsia="Trebuchet MS" w:hAnsi="Verdana" w:cs="Trebuchet MS"/>
          <w:b/>
          <w:sz w:val="19"/>
          <w:szCs w:val="19"/>
          <w:lang w:val="en-US"/>
        </w:rPr>
        <w:t xml:space="preserve"> </w:t>
      </w:r>
    </w:p>
    <w:p w14:paraId="14B7B3BE" w14:textId="77777777" w:rsidR="00226045" w:rsidRPr="0029424B" w:rsidRDefault="00226045" w:rsidP="00226045">
      <w:pPr>
        <w:pStyle w:val="NormalWeb"/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</w:p>
    <w:p w14:paraId="341696AA" w14:textId="60EFBF00" w:rsidR="000529E6" w:rsidRPr="0029424B" w:rsidRDefault="00C36BFE" w:rsidP="00ED148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90"/>
        </w:tabs>
        <w:spacing w:before="0" w:beforeAutospacing="0" w:after="0" w:afterAutospacing="0"/>
        <w:rPr>
          <w:rFonts w:ascii="Verdana" w:eastAsia="Trebuchet MS" w:hAnsi="Verdana" w:cs="Trebuchet MS"/>
          <w:sz w:val="19"/>
          <w:szCs w:val="19"/>
          <w:lang w:val="en-US"/>
        </w:rPr>
      </w:pPr>
      <w:r w:rsidRPr="0029424B">
        <w:rPr>
          <w:rFonts w:ascii="Verdana" w:eastAsia="Trebuchet MS" w:hAnsi="Verdana" w:cs="Trebuchet MS"/>
          <w:b/>
          <w:bCs/>
          <w:sz w:val="19"/>
          <w:szCs w:val="19"/>
          <w:lang w:val="en-US"/>
        </w:rPr>
        <w:t>Date of Examination</w:t>
      </w:r>
      <w:r w:rsidR="000529E6" w:rsidRPr="0029424B">
        <w:rPr>
          <w:rFonts w:ascii="Verdana" w:eastAsia="Trebuchet MS" w:hAnsi="Verdana" w:cs="Trebuchet MS"/>
          <w:sz w:val="19"/>
          <w:szCs w:val="19"/>
          <w:lang w:val="en-US"/>
        </w:rPr>
        <w:t>:</w:t>
      </w:r>
      <w:r w:rsidR="000529E6" w:rsidRPr="0029424B">
        <w:rPr>
          <w:rFonts w:ascii="Verdana" w:hAnsi="Verdana"/>
          <w:sz w:val="19"/>
          <w:szCs w:val="19"/>
          <w:lang w:val="en-US"/>
        </w:rPr>
        <w:tab/>
      </w:r>
      <w:r w:rsidR="009A75FA" w:rsidRPr="0029424B">
        <w:rPr>
          <w:rFonts w:ascii="Verdana" w:eastAsia="Trebuchet MS" w:hAnsi="Verdana" w:cs="Trebuchet MS"/>
          <w:sz w:val="19"/>
          <w:szCs w:val="19"/>
          <w:lang w:val="en-US"/>
        </w:rPr>
        <w:t xml:space="preserve"> </w:t>
      </w:r>
      <w:r w:rsidR="00BE3D38" w:rsidRPr="0029424B">
        <w:rPr>
          <w:rFonts w:ascii="Verdana" w:hAnsi="Verdana"/>
          <w:sz w:val="19"/>
          <w:szCs w:val="19"/>
          <w:lang w:val="en-US"/>
        </w:rPr>
        <w:tab/>
      </w:r>
      <w:r w:rsidR="00BE3D38" w:rsidRPr="0029424B">
        <w:rPr>
          <w:rFonts w:ascii="Verdana" w:hAnsi="Verdana"/>
          <w:sz w:val="19"/>
          <w:szCs w:val="19"/>
          <w:lang w:val="en-US"/>
        </w:rPr>
        <w:tab/>
      </w:r>
      <w:r w:rsidR="30EE8AD2" w:rsidRPr="0029424B">
        <w:rPr>
          <w:rFonts w:ascii="Verdana" w:eastAsia="Trebuchet MS" w:hAnsi="Verdana" w:cs="Trebuchet MS"/>
          <w:sz w:val="19"/>
          <w:szCs w:val="19"/>
          <w:lang w:val="en-US"/>
        </w:rPr>
        <w:t xml:space="preserve">      </w:t>
      </w:r>
      <w:r w:rsidR="00BE3D38" w:rsidRPr="0029424B">
        <w:rPr>
          <w:rFonts w:ascii="Verdana" w:hAnsi="Verdana"/>
          <w:sz w:val="19"/>
          <w:szCs w:val="19"/>
          <w:lang w:val="en-US"/>
        </w:rPr>
        <w:tab/>
      </w:r>
      <w:r w:rsidR="00ED148F" w:rsidRPr="0029424B">
        <w:rPr>
          <w:rFonts w:ascii="Verdana" w:hAnsi="Verdana"/>
          <w:b/>
          <w:sz w:val="19"/>
          <w:szCs w:val="19"/>
          <w:lang w:val="en-US"/>
        </w:rPr>
        <w:t xml:space="preserve">Start </w:t>
      </w:r>
      <w:r w:rsidR="00E71AD1" w:rsidRPr="0029424B">
        <w:rPr>
          <w:rFonts w:ascii="Verdana" w:eastAsia="Trebuchet MS" w:hAnsi="Verdana" w:cs="Trebuchet MS"/>
          <w:b/>
          <w:bCs/>
          <w:sz w:val="19"/>
          <w:szCs w:val="19"/>
          <w:lang w:val="en-US"/>
        </w:rPr>
        <w:t>Time</w:t>
      </w:r>
      <w:r w:rsidR="00E71AD1" w:rsidRPr="0029424B">
        <w:rPr>
          <w:rFonts w:ascii="Verdana" w:eastAsia="Trebuchet MS" w:hAnsi="Verdana" w:cs="Trebuchet MS"/>
          <w:sz w:val="19"/>
          <w:szCs w:val="19"/>
          <w:lang w:val="en-US"/>
        </w:rPr>
        <w:t>:</w:t>
      </w:r>
      <w:r w:rsidR="00D84F8C" w:rsidRPr="0029424B">
        <w:rPr>
          <w:rFonts w:ascii="Verdana" w:eastAsia="Trebuchet MS" w:hAnsi="Verdana" w:cs="Trebuchet MS"/>
          <w:sz w:val="19"/>
          <w:szCs w:val="19"/>
          <w:lang w:val="en-US"/>
        </w:rPr>
        <w:t xml:space="preserve">  </w:t>
      </w:r>
      <w:r w:rsidR="00ED148F" w:rsidRPr="0029424B">
        <w:rPr>
          <w:rFonts w:ascii="Verdana" w:eastAsia="Trebuchet MS" w:hAnsi="Verdana" w:cs="Trebuchet MS"/>
          <w:sz w:val="19"/>
          <w:szCs w:val="19"/>
          <w:lang w:val="en-US"/>
        </w:rPr>
        <w:tab/>
      </w:r>
      <w:r w:rsidR="00ED148F" w:rsidRPr="0029424B">
        <w:rPr>
          <w:rFonts w:ascii="Verdana" w:eastAsia="Trebuchet MS" w:hAnsi="Verdana" w:cs="Trebuchet MS"/>
          <w:b/>
          <w:sz w:val="19"/>
          <w:szCs w:val="19"/>
          <w:lang w:val="en-US"/>
        </w:rPr>
        <w:t>End Time</w:t>
      </w:r>
      <w:r w:rsidR="00ED148F" w:rsidRPr="0029424B">
        <w:rPr>
          <w:rFonts w:ascii="Verdana" w:eastAsia="Trebuchet MS" w:hAnsi="Verdana" w:cs="Trebuchet MS"/>
          <w:sz w:val="19"/>
          <w:szCs w:val="19"/>
          <w:lang w:val="en-US"/>
        </w:rPr>
        <w:t>:</w:t>
      </w:r>
    </w:p>
    <w:p w14:paraId="000D057D" w14:textId="77777777" w:rsidR="00ED148F" w:rsidRPr="0029424B" w:rsidRDefault="00ED148F" w:rsidP="00ED148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90"/>
        </w:tabs>
        <w:spacing w:before="0" w:beforeAutospacing="0" w:after="0" w:afterAutospacing="0"/>
        <w:rPr>
          <w:rFonts w:ascii="Verdana" w:eastAsia="Trebuchet MS" w:hAnsi="Verdana" w:cs="Trebuchet MS"/>
          <w:sz w:val="19"/>
          <w:szCs w:val="19"/>
          <w:lang w:val="en-US"/>
        </w:rPr>
      </w:pPr>
    </w:p>
    <w:p w14:paraId="2C0E3DE1" w14:textId="3968AEF7" w:rsidR="00ED148F" w:rsidRPr="0029424B" w:rsidRDefault="00ED148F" w:rsidP="00ED148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90"/>
        </w:tabs>
        <w:spacing w:before="0" w:beforeAutospacing="0" w:after="0" w:afterAutospacing="0"/>
        <w:rPr>
          <w:rFonts w:ascii="Verdana" w:eastAsia="Trebuchet MS" w:hAnsi="Verdana" w:cs="Trebuchet MS"/>
          <w:b/>
          <w:sz w:val="19"/>
          <w:szCs w:val="19"/>
          <w:lang w:val="en-US"/>
        </w:rPr>
      </w:pPr>
      <w:r w:rsidRPr="0029424B">
        <w:rPr>
          <w:rFonts w:ascii="Verdana" w:eastAsia="Trebuchet MS" w:hAnsi="Verdana" w:cs="Trebuchet MS"/>
          <w:b/>
          <w:sz w:val="19"/>
          <w:szCs w:val="19"/>
          <w:lang w:val="en-US"/>
        </w:rPr>
        <w:t>Location (room number):</w:t>
      </w:r>
    </w:p>
    <w:p w14:paraId="6DDBBA47" w14:textId="77777777" w:rsidR="00226045" w:rsidRPr="0029424B" w:rsidRDefault="00226045" w:rsidP="00226045">
      <w:pPr>
        <w:pStyle w:val="NormalWeb"/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</w:p>
    <w:p w14:paraId="08E8F5EC" w14:textId="77777777" w:rsidR="000906A0" w:rsidRPr="0029424B" w:rsidRDefault="000906A0" w:rsidP="0029424B">
      <w:pPr>
        <w:pStyle w:val="NormalWeb"/>
        <w:pBdr>
          <w:top w:val="single" w:sz="4" w:space="1" w:color="auto"/>
        </w:pBdr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</w:p>
    <w:p w14:paraId="3F416D3F" w14:textId="0AEF3618" w:rsidR="00650071" w:rsidRPr="0029424B" w:rsidRDefault="00ED148F" w:rsidP="0029424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  <w:r w:rsidRPr="0029424B">
        <w:rPr>
          <w:rFonts w:ascii="Verdana" w:hAnsi="Verdana"/>
          <w:b/>
          <w:bCs/>
          <w:sz w:val="19"/>
          <w:szCs w:val="19"/>
          <w:lang w:val="en-US"/>
        </w:rPr>
        <w:t>Part A</w:t>
      </w:r>
      <w:r w:rsidR="3289E9D6" w:rsidRPr="0029424B">
        <w:rPr>
          <w:rFonts w:ascii="Verdana" w:hAnsi="Verdana"/>
          <w:b/>
          <w:bCs/>
          <w:sz w:val="19"/>
          <w:szCs w:val="19"/>
          <w:lang w:val="en-US"/>
        </w:rPr>
        <w:t>: The examination</w:t>
      </w:r>
    </w:p>
    <w:p w14:paraId="6DFB36B6" w14:textId="7B40D605" w:rsidR="00A26393" w:rsidRPr="00A26393" w:rsidRDefault="00A26393" w:rsidP="00A26393">
      <w:pPr>
        <w:pStyle w:val="ListParagraph"/>
        <w:jc w:val="center"/>
        <w:rPr>
          <w:rFonts w:ascii="Verdana" w:eastAsia="Verdana" w:hAnsi="Verdana" w:cs="Verdana"/>
          <w:sz w:val="16"/>
          <w:szCs w:val="16"/>
        </w:rPr>
      </w:pPr>
      <w:r w:rsidRPr="00A26393">
        <w:rPr>
          <w:rFonts w:ascii="Verdana" w:hAnsi="Verdana" w:cs="Arial"/>
          <w:b/>
          <w:bCs/>
          <w:sz w:val="16"/>
          <w:szCs w:val="16"/>
          <w:u w:val="single"/>
        </w:rPr>
        <w:t>All comments and feedback given in this document must be appropriate for dissemination to the student; this document forms part of the student record and can be supplied to them following a Freedom of Information (FOI) request.</w:t>
      </w:r>
    </w:p>
    <w:p w14:paraId="0011B3FA" w14:textId="03833BB0" w:rsidR="00A26393" w:rsidRPr="00A26393" w:rsidRDefault="00ED148F" w:rsidP="00A26393">
      <w:pPr>
        <w:pStyle w:val="NormalWeb"/>
        <w:numPr>
          <w:ilvl w:val="0"/>
          <w:numId w:val="11"/>
        </w:numPr>
        <w:spacing w:after="240" w:afterAutospacing="0"/>
        <w:rPr>
          <w:rFonts w:ascii="Verdana" w:hAnsi="Verdana"/>
          <w:sz w:val="19"/>
          <w:szCs w:val="19"/>
          <w:lang w:val="en-US"/>
        </w:rPr>
      </w:pPr>
      <w:r w:rsidRPr="0029424B">
        <w:rPr>
          <w:rFonts w:ascii="Verdana" w:hAnsi="Verdana"/>
          <w:sz w:val="19"/>
          <w:szCs w:val="19"/>
          <w:lang w:val="en-US"/>
        </w:rPr>
        <w:t>Were any concerns raised during the oral examination by either the candidate or the examiners?</w:t>
      </w:r>
    </w:p>
    <w:p w14:paraId="4E56EC0C" w14:textId="77777777" w:rsidR="00945FD2" w:rsidRPr="0029424B" w:rsidRDefault="00945FD2" w:rsidP="00945FD2">
      <w:pPr>
        <w:pStyle w:val="NormalWeb"/>
        <w:spacing w:after="240" w:afterAutospacing="0"/>
        <w:ind w:left="720"/>
        <w:rPr>
          <w:rFonts w:ascii="Verdana" w:hAnsi="Verdana"/>
          <w:sz w:val="19"/>
          <w:szCs w:val="19"/>
          <w:lang w:val="en-US"/>
        </w:rPr>
      </w:pPr>
    </w:p>
    <w:p w14:paraId="1A1767D6" w14:textId="6C2222A0" w:rsidR="00ED148F" w:rsidRPr="0029424B" w:rsidRDefault="00945FD2" w:rsidP="00ED148F">
      <w:pPr>
        <w:pStyle w:val="NormalWeb"/>
        <w:numPr>
          <w:ilvl w:val="0"/>
          <w:numId w:val="11"/>
        </w:numPr>
        <w:spacing w:after="240" w:afterAutospacing="0"/>
        <w:rPr>
          <w:rFonts w:ascii="Verdana" w:hAnsi="Verdana"/>
          <w:sz w:val="19"/>
          <w:szCs w:val="19"/>
          <w:lang w:val="en-US"/>
        </w:rPr>
      </w:pPr>
      <w:r w:rsidRPr="0029424B">
        <w:rPr>
          <w:rFonts w:ascii="Verdana" w:hAnsi="Verdana"/>
          <w:sz w:val="19"/>
          <w:szCs w:val="19"/>
          <w:lang w:val="en-US"/>
        </w:rPr>
        <w:t>If so please provide further details here;</w:t>
      </w:r>
    </w:p>
    <w:p w14:paraId="1D440549" w14:textId="77777777" w:rsidR="00945FD2" w:rsidRPr="0029424B" w:rsidRDefault="00945FD2" w:rsidP="00945FD2">
      <w:pPr>
        <w:pStyle w:val="NormalWeb"/>
        <w:spacing w:after="240" w:afterAutospacing="0"/>
        <w:ind w:left="720"/>
        <w:rPr>
          <w:rFonts w:ascii="Verdana" w:hAnsi="Verdana"/>
          <w:sz w:val="19"/>
          <w:szCs w:val="19"/>
          <w:lang w:val="en-US"/>
        </w:rPr>
      </w:pPr>
    </w:p>
    <w:p w14:paraId="54A22995" w14:textId="32005FC5" w:rsidR="00945FD2" w:rsidRPr="0029424B" w:rsidRDefault="00945FD2" w:rsidP="00D34255">
      <w:pPr>
        <w:pStyle w:val="NormalWeb"/>
        <w:numPr>
          <w:ilvl w:val="0"/>
          <w:numId w:val="11"/>
        </w:numPr>
        <w:spacing w:after="240" w:afterAutospacing="0"/>
        <w:rPr>
          <w:rFonts w:ascii="Verdana" w:hAnsi="Verdana"/>
          <w:sz w:val="19"/>
          <w:szCs w:val="19"/>
          <w:lang w:val="en-US"/>
        </w:rPr>
      </w:pPr>
      <w:r w:rsidRPr="0029424B">
        <w:rPr>
          <w:rFonts w:ascii="Verdana" w:hAnsi="Verdana"/>
          <w:sz w:val="19"/>
          <w:szCs w:val="19"/>
          <w:lang w:val="en-US"/>
        </w:rPr>
        <w:t>Independent Chair’s comments if any</w:t>
      </w:r>
      <w:r w:rsidR="004C5043">
        <w:rPr>
          <w:rFonts w:ascii="Verdana" w:hAnsi="Verdana"/>
          <w:sz w:val="19"/>
          <w:szCs w:val="19"/>
          <w:lang w:val="en-US"/>
        </w:rPr>
        <w:t xml:space="preserve"> (p</w:t>
      </w:r>
      <w:r w:rsidR="004C5043" w:rsidRPr="0029424B">
        <w:rPr>
          <w:rFonts w:ascii="Verdana" w:hAnsi="Verdana"/>
          <w:sz w:val="19"/>
          <w:szCs w:val="19"/>
          <w:lang w:val="en-US"/>
        </w:rPr>
        <w:t xml:space="preserve">lease only </w:t>
      </w:r>
      <w:r w:rsidR="004C5043">
        <w:rPr>
          <w:rFonts w:ascii="Verdana" w:hAnsi="Verdana"/>
          <w:sz w:val="19"/>
          <w:szCs w:val="19"/>
          <w:lang w:val="en-US"/>
        </w:rPr>
        <w:t>complete this field if required)</w:t>
      </w:r>
      <w:r w:rsidRPr="0029424B">
        <w:rPr>
          <w:rFonts w:ascii="Verdana" w:hAnsi="Verdana"/>
          <w:sz w:val="19"/>
          <w:szCs w:val="19"/>
          <w:lang w:val="en-US"/>
        </w:rPr>
        <w:t xml:space="preserve">; </w:t>
      </w:r>
    </w:p>
    <w:p w14:paraId="63EE76F8" w14:textId="77777777" w:rsidR="00945FD2" w:rsidRPr="0029424B" w:rsidRDefault="00945FD2" w:rsidP="00945FD2">
      <w:pPr>
        <w:pStyle w:val="NormalWeb"/>
        <w:spacing w:after="240" w:afterAutospacing="0"/>
        <w:ind w:left="720"/>
        <w:rPr>
          <w:rFonts w:ascii="Verdana" w:hAnsi="Verdana"/>
          <w:sz w:val="19"/>
          <w:szCs w:val="19"/>
          <w:lang w:val="en-US"/>
        </w:rPr>
      </w:pPr>
    </w:p>
    <w:p w14:paraId="5232615E" w14:textId="77777777" w:rsidR="008125B9" w:rsidRDefault="008125B9" w:rsidP="008125B9">
      <w:pPr>
        <w:pStyle w:val="NormalWeb"/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</w:p>
    <w:p w14:paraId="540C3029" w14:textId="77777777" w:rsidR="008125B9" w:rsidRPr="0029424B" w:rsidRDefault="008125B9" w:rsidP="008125B9">
      <w:pPr>
        <w:pStyle w:val="NormalWeb"/>
        <w:pBdr>
          <w:top w:val="single" w:sz="4" w:space="1" w:color="auto"/>
        </w:pBdr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</w:p>
    <w:p w14:paraId="2E843F3B" w14:textId="6A9361E4" w:rsidR="00E31AA3" w:rsidRPr="0029424B" w:rsidRDefault="3289E9D6" w:rsidP="3289E9D6">
      <w:pPr>
        <w:pStyle w:val="NormalWeb"/>
        <w:pBdr>
          <w:top w:val="single" w:sz="4" w:space="1" w:color="auto"/>
        </w:pBdr>
        <w:spacing w:before="0" w:beforeAutospacing="0" w:after="0" w:afterAutospacing="0"/>
        <w:rPr>
          <w:rFonts w:ascii="Verdana" w:hAnsi="Verdana"/>
          <w:sz w:val="19"/>
          <w:szCs w:val="19"/>
          <w:lang w:val="en-US"/>
        </w:rPr>
      </w:pPr>
      <w:r w:rsidRPr="0029424B">
        <w:rPr>
          <w:rFonts w:ascii="Verdana" w:hAnsi="Verdana"/>
          <w:sz w:val="19"/>
          <w:szCs w:val="19"/>
          <w:lang w:val="en-US"/>
        </w:rPr>
        <w:t xml:space="preserve">I am satisfied that the examination was conducted in a fair and proper manner, in </w:t>
      </w:r>
      <w:r w:rsidR="00945FD2" w:rsidRPr="0029424B">
        <w:rPr>
          <w:rFonts w:ascii="Verdana" w:hAnsi="Verdana"/>
          <w:sz w:val="19"/>
          <w:szCs w:val="19"/>
          <w:lang w:val="en-US"/>
        </w:rPr>
        <w:t>accordance</w:t>
      </w:r>
      <w:r w:rsidRPr="0029424B">
        <w:rPr>
          <w:rFonts w:ascii="Verdana" w:hAnsi="Verdana"/>
          <w:sz w:val="19"/>
          <w:szCs w:val="19"/>
          <w:lang w:val="en-US"/>
        </w:rPr>
        <w:t xml:space="preserve"> with the Solent University regulations </w:t>
      </w:r>
      <w:r w:rsidR="00945FD2" w:rsidRPr="0029424B">
        <w:rPr>
          <w:rFonts w:ascii="Verdana" w:hAnsi="Verdana"/>
          <w:sz w:val="19"/>
          <w:szCs w:val="19"/>
          <w:lang w:val="en-US"/>
        </w:rPr>
        <w:t>for postgraduate research students and the Code of Good Research Practice</w:t>
      </w:r>
      <w:r w:rsidRPr="0029424B">
        <w:rPr>
          <w:rFonts w:ascii="Verdana" w:hAnsi="Verdana"/>
          <w:sz w:val="19"/>
          <w:szCs w:val="19"/>
          <w:lang w:val="en-US"/>
        </w:rPr>
        <w:t xml:space="preserve">. </w:t>
      </w:r>
      <w:r w:rsidR="00CE119F" w:rsidRPr="0029424B">
        <w:rPr>
          <w:rFonts w:ascii="Verdana" w:hAnsi="Verdana"/>
          <w:sz w:val="19"/>
          <w:szCs w:val="19"/>
        </w:rPr>
        <w:br/>
      </w:r>
    </w:p>
    <w:p w14:paraId="55F391BC" w14:textId="16A5059A" w:rsidR="000D13CA" w:rsidRPr="0029424B" w:rsidRDefault="00CE119F" w:rsidP="008125B9">
      <w:pPr>
        <w:pStyle w:val="NormalWeb"/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  <w:r w:rsidRPr="0029424B">
        <w:rPr>
          <w:rFonts w:ascii="Verdana" w:hAnsi="Verdana"/>
          <w:sz w:val="19"/>
          <w:szCs w:val="19"/>
          <w:lang w:val="en-US"/>
        </w:rPr>
        <w:br/>
      </w:r>
      <w:r w:rsidRPr="0029424B">
        <w:rPr>
          <w:rFonts w:ascii="Verdana" w:hAnsi="Verdana"/>
          <w:b/>
          <w:sz w:val="19"/>
          <w:szCs w:val="19"/>
          <w:lang w:val="en-US"/>
        </w:rPr>
        <w:t>Signature of Independent Chair</w:t>
      </w:r>
      <w:r w:rsidR="00E31AA3" w:rsidRPr="0029424B">
        <w:rPr>
          <w:rFonts w:ascii="Verdana" w:hAnsi="Verdana"/>
          <w:b/>
          <w:sz w:val="19"/>
          <w:szCs w:val="19"/>
          <w:lang w:val="en-US"/>
        </w:rPr>
        <w:t xml:space="preserve">: </w:t>
      </w:r>
      <w:r w:rsidRPr="0029424B">
        <w:rPr>
          <w:rFonts w:ascii="Verdana" w:hAnsi="Verdana"/>
          <w:b/>
          <w:sz w:val="19"/>
          <w:szCs w:val="19"/>
          <w:u w:val="single"/>
          <w:lang w:val="en-US"/>
        </w:rPr>
        <w:t xml:space="preserve"> </w:t>
      </w:r>
      <w:r w:rsidR="009C1C88" w:rsidRPr="0029424B">
        <w:rPr>
          <w:rFonts w:ascii="Verdana" w:hAnsi="Verdana"/>
          <w:b/>
          <w:sz w:val="19"/>
          <w:szCs w:val="19"/>
          <w:lang w:val="en-US"/>
        </w:rPr>
        <w:t>___________________________________________</w:t>
      </w:r>
      <w:r w:rsidR="001B7678">
        <w:rPr>
          <w:rFonts w:ascii="Verdana" w:hAnsi="Verdana"/>
          <w:b/>
          <w:sz w:val="19"/>
          <w:szCs w:val="19"/>
          <w:lang w:val="en-US"/>
        </w:rPr>
        <w:t>_____</w:t>
      </w:r>
    </w:p>
    <w:p w14:paraId="7AF9681E" w14:textId="77777777" w:rsidR="00945FD2" w:rsidRPr="0029424B" w:rsidRDefault="00945FD2" w:rsidP="008125B9">
      <w:pPr>
        <w:pStyle w:val="NormalWeb"/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</w:p>
    <w:p w14:paraId="10F1D39F" w14:textId="53D4A250" w:rsidR="00945FD2" w:rsidRPr="0029424B" w:rsidRDefault="001B7678" w:rsidP="008125B9">
      <w:pPr>
        <w:pStyle w:val="NormalWeb"/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  <w:r>
        <w:rPr>
          <w:rFonts w:ascii="Verdana" w:hAnsi="Verdana"/>
          <w:b/>
          <w:sz w:val="19"/>
          <w:szCs w:val="19"/>
          <w:lang w:val="en-US"/>
        </w:rPr>
        <w:t xml:space="preserve">Print Name:________________________________________ </w:t>
      </w:r>
      <w:r w:rsidR="00945FD2" w:rsidRPr="0029424B">
        <w:rPr>
          <w:rFonts w:ascii="Verdana" w:hAnsi="Verdana"/>
          <w:b/>
          <w:sz w:val="19"/>
          <w:szCs w:val="19"/>
          <w:lang w:val="en-US"/>
        </w:rPr>
        <w:t>Date: ________________</w:t>
      </w:r>
      <w:r>
        <w:rPr>
          <w:rFonts w:ascii="Verdana" w:hAnsi="Verdana"/>
          <w:b/>
          <w:sz w:val="19"/>
          <w:szCs w:val="19"/>
          <w:lang w:val="en-US"/>
        </w:rPr>
        <w:t>____</w:t>
      </w:r>
    </w:p>
    <w:p w14:paraId="28502C84" w14:textId="77777777" w:rsidR="00945FD2" w:rsidRPr="0029424B" w:rsidRDefault="00945FD2" w:rsidP="008125B9">
      <w:pPr>
        <w:pStyle w:val="NormalWeb"/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</w:p>
    <w:p w14:paraId="4E17A244" w14:textId="5CC1C6BB" w:rsidR="00945FD2" w:rsidRPr="0029424B" w:rsidRDefault="00945FD2" w:rsidP="00945FD2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rFonts w:ascii="Verdana" w:hAnsi="Verdana" w:cs="Helv"/>
          <w:b/>
          <w:bCs/>
          <w:color w:val="000000" w:themeColor="text1"/>
          <w:sz w:val="19"/>
          <w:szCs w:val="19"/>
        </w:rPr>
      </w:pPr>
      <w:r w:rsidRPr="0029424B">
        <w:rPr>
          <w:rFonts w:ascii="Verdana" w:hAnsi="Verdana" w:cs="Helv"/>
          <w:b/>
          <w:bCs/>
          <w:color w:val="000000" w:themeColor="text1"/>
          <w:sz w:val="19"/>
          <w:szCs w:val="19"/>
        </w:rPr>
        <w:t xml:space="preserve">Please return to </w:t>
      </w:r>
      <w:hyperlink r:id="rId11" w:history="1">
        <w:r w:rsidRPr="0029424B">
          <w:rPr>
            <w:rStyle w:val="Hyperlink"/>
            <w:rFonts w:ascii="Verdana" w:hAnsi="Verdana" w:cs="Helv"/>
            <w:b/>
            <w:bCs/>
            <w:sz w:val="19"/>
            <w:szCs w:val="19"/>
          </w:rPr>
          <w:t>research.degree@solent.ac.uk</w:t>
        </w:r>
      </w:hyperlink>
      <w:r w:rsidRPr="0029424B">
        <w:rPr>
          <w:rFonts w:ascii="Verdana" w:hAnsi="Verdana" w:cs="Helv"/>
          <w:b/>
          <w:bCs/>
          <w:color w:val="000000" w:themeColor="text1"/>
          <w:sz w:val="19"/>
          <w:szCs w:val="19"/>
        </w:rPr>
        <w:t xml:space="preserve"> in </w:t>
      </w:r>
      <w:r w:rsidRPr="0029424B">
        <w:rPr>
          <w:rFonts w:ascii="Verdana" w:hAnsi="Verdana"/>
          <w:b/>
          <w:sz w:val="19"/>
          <w:szCs w:val="19"/>
          <w:lang w:val="en-US"/>
        </w:rPr>
        <w:t>Research, I</w:t>
      </w:r>
      <w:bookmarkStart w:id="0" w:name="_GoBack"/>
      <w:bookmarkEnd w:id="0"/>
      <w:r w:rsidRPr="0029424B">
        <w:rPr>
          <w:rFonts w:ascii="Verdana" w:hAnsi="Verdana"/>
          <w:b/>
          <w:sz w:val="19"/>
          <w:szCs w:val="19"/>
          <w:lang w:val="en-US"/>
        </w:rPr>
        <w:t>nnovation &amp; Enterprise</w:t>
      </w:r>
      <w:r w:rsidRPr="0029424B">
        <w:rPr>
          <w:rFonts w:ascii="Verdana" w:hAnsi="Verdana" w:cs="Helv"/>
          <w:b/>
          <w:bCs/>
          <w:color w:val="000000" w:themeColor="text1"/>
          <w:sz w:val="19"/>
          <w:szCs w:val="19"/>
        </w:rPr>
        <w:t xml:space="preserve"> on the day of the oral examination.</w:t>
      </w:r>
    </w:p>
    <w:p w14:paraId="4D1C3485" w14:textId="77777777" w:rsidR="00945FD2" w:rsidRPr="0029424B" w:rsidRDefault="00945FD2" w:rsidP="008125B9">
      <w:pPr>
        <w:pStyle w:val="NormalWeb"/>
        <w:spacing w:before="0" w:beforeAutospacing="0" w:after="0" w:afterAutospacing="0"/>
        <w:rPr>
          <w:rFonts w:ascii="Verdana" w:hAnsi="Verdana"/>
          <w:b/>
          <w:sz w:val="19"/>
          <w:szCs w:val="19"/>
          <w:lang w:val="en-US"/>
        </w:rPr>
      </w:pPr>
    </w:p>
    <w:sectPr w:rsidR="00945FD2" w:rsidRPr="0029424B" w:rsidSect="000529E6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92EE1" w14:textId="77777777" w:rsidR="00A37984" w:rsidRDefault="00A37984">
      <w:r>
        <w:separator/>
      </w:r>
    </w:p>
  </w:endnote>
  <w:endnote w:type="continuationSeparator" w:id="0">
    <w:p w14:paraId="21D5D9F5" w14:textId="77777777" w:rsidR="00A37984" w:rsidRDefault="00A3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8629D" w14:textId="77777777" w:rsidR="00A37984" w:rsidRDefault="00A37984">
      <w:r>
        <w:separator/>
      </w:r>
    </w:p>
  </w:footnote>
  <w:footnote w:type="continuationSeparator" w:id="0">
    <w:p w14:paraId="4C5FD5A3" w14:textId="77777777" w:rsidR="00A37984" w:rsidRDefault="00A37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864A" w14:textId="7DCB87DA" w:rsidR="00ED148F" w:rsidRDefault="0029424B" w:rsidP="00ED148F">
    <w:pPr>
      <w:pStyle w:val="Header"/>
      <w:tabs>
        <w:tab w:val="clear" w:pos="4153"/>
        <w:tab w:val="clear" w:pos="8306"/>
        <w:tab w:val="left" w:pos="9480"/>
      </w:tabs>
    </w:pPr>
    <w:r>
      <w:rPr>
        <w:noProof/>
      </w:rPr>
      <w:drawing>
        <wp:inline distT="0" distB="0" distL="0" distR="0" wp14:anchorId="3ECCB38E" wp14:editId="4E112C8C">
          <wp:extent cx="1916264" cy="683812"/>
          <wp:effectExtent l="0" t="0" r="8255" b="2540"/>
          <wp:docPr id="1" name="Picture 12" descr="cid:image002.png@01D3C1D4.5F3F7C6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cid:image002.png@01D3C1D4.5F3F7C6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264" cy="683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84BB6" w14:textId="21D3BA39" w:rsidR="00E33A47" w:rsidRPr="0029424B" w:rsidRDefault="00ED148F" w:rsidP="00ED148F">
    <w:pPr>
      <w:pStyle w:val="Header"/>
      <w:tabs>
        <w:tab w:val="clear" w:pos="4153"/>
        <w:tab w:val="clear" w:pos="8306"/>
        <w:tab w:val="left" w:pos="9480"/>
      </w:tabs>
      <w:jc w:val="right"/>
      <w:rPr>
        <w:rFonts w:ascii="Verdana" w:hAnsi="Verdana"/>
        <w:b/>
        <w:sz w:val="20"/>
        <w:szCs w:val="20"/>
      </w:rPr>
    </w:pPr>
    <w:r w:rsidRPr="0029424B">
      <w:rPr>
        <w:rFonts w:ascii="Verdana" w:hAnsi="Verdana"/>
        <w:b/>
        <w:sz w:val="20"/>
        <w:szCs w:val="20"/>
      </w:rPr>
      <w:t>RD5I (09/2019)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9EC"/>
    <w:multiLevelType w:val="hybridMultilevel"/>
    <w:tmpl w:val="A3CA0B6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69F3"/>
    <w:multiLevelType w:val="hybridMultilevel"/>
    <w:tmpl w:val="DFD699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8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220A"/>
    <w:multiLevelType w:val="multilevel"/>
    <w:tmpl w:val="9F9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5919"/>
    <w:multiLevelType w:val="hybridMultilevel"/>
    <w:tmpl w:val="A734F552"/>
    <w:lvl w:ilvl="0" w:tplc="6F0A3E36">
      <w:start w:val="1"/>
      <w:numFmt w:val="bullet"/>
      <w:lvlText w:val=""/>
      <w:lvlJc w:val="left"/>
      <w:pPr>
        <w:tabs>
          <w:tab w:val="num" w:pos="1440"/>
        </w:tabs>
        <w:ind w:left="144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4E2ABF"/>
    <w:multiLevelType w:val="hybridMultilevel"/>
    <w:tmpl w:val="5600A15A"/>
    <w:lvl w:ilvl="0" w:tplc="45648114">
      <w:start w:val="1"/>
      <w:numFmt w:val="bullet"/>
      <w:lvlText w:val="o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1EE8"/>
    <w:multiLevelType w:val="hybridMultilevel"/>
    <w:tmpl w:val="9F9CCDDE"/>
    <w:lvl w:ilvl="0" w:tplc="5524CB5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41EA"/>
    <w:multiLevelType w:val="hybridMultilevel"/>
    <w:tmpl w:val="C33418CA"/>
    <w:lvl w:ilvl="0" w:tplc="5524CB5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75719"/>
    <w:multiLevelType w:val="hybridMultilevel"/>
    <w:tmpl w:val="26ACD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267AD"/>
    <w:multiLevelType w:val="hybridMultilevel"/>
    <w:tmpl w:val="8E386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727491"/>
    <w:multiLevelType w:val="hybridMultilevel"/>
    <w:tmpl w:val="66DCA4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4198E"/>
    <w:multiLevelType w:val="hybridMultilevel"/>
    <w:tmpl w:val="624A3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9F"/>
    <w:rsid w:val="00005928"/>
    <w:rsid w:val="00006C5B"/>
    <w:rsid w:val="000529E6"/>
    <w:rsid w:val="000906A0"/>
    <w:rsid w:val="00096450"/>
    <w:rsid w:val="000B4509"/>
    <w:rsid w:val="000D13CA"/>
    <w:rsid w:val="000E07DA"/>
    <w:rsid w:val="001445B4"/>
    <w:rsid w:val="001B7678"/>
    <w:rsid w:val="001F0EF2"/>
    <w:rsid w:val="0021132C"/>
    <w:rsid w:val="00226045"/>
    <w:rsid w:val="00284C90"/>
    <w:rsid w:val="0029424B"/>
    <w:rsid w:val="003457CD"/>
    <w:rsid w:val="00363BE2"/>
    <w:rsid w:val="003943D5"/>
    <w:rsid w:val="003A56E4"/>
    <w:rsid w:val="003C41A8"/>
    <w:rsid w:val="00442189"/>
    <w:rsid w:val="00496954"/>
    <w:rsid w:val="004C5043"/>
    <w:rsid w:val="004E7676"/>
    <w:rsid w:val="005207D6"/>
    <w:rsid w:val="00552E0E"/>
    <w:rsid w:val="005A1597"/>
    <w:rsid w:val="005C1E55"/>
    <w:rsid w:val="005E47FC"/>
    <w:rsid w:val="005F1BEE"/>
    <w:rsid w:val="0060177C"/>
    <w:rsid w:val="00650071"/>
    <w:rsid w:val="00653E3E"/>
    <w:rsid w:val="00674384"/>
    <w:rsid w:val="006868BB"/>
    <w:rsid w:val="00696D56"/>
    <w:rsid w:val="00707BD6"/>
    <w:rsid w:val="007246B4"/>
    <w:rsid w:val="007418C1"/>
    <w:rsid w:val="007567B6"/>
    <w:rsid w:val="00765E93"/>
    <w:rsid w:val="00786868"/>
    <w:rsid w:val="0079406B"/>
    <w:rsid w:val="007A0F57"/>
    <w:rsid w:val="007A2FDB"/>
    <w:rsid w:val="007C6F77"/>
    <w:rsid w:val="007E2A39"/>
    <w:rsid w:val="007F22C7"/>
    <w:rsid w:val="007F7D5E"/>
    <w:rsid w:val="008125B9"/>
    <w:rsid w:val="00836B44"/>
    <w:rsid w:val="00855A08"/>
    <w:rsid w:val="00866CC9"/>
    <w:rsid w:val="008E5580"/>
    <w:rsid w:val="00902152"/>
    <w:rsid w:val="00934DAE"/>
    <w:rsid w:val="00937E49"/>
    <w:rsid w:val="00945FD2"/>
    <w:rsid w:val="00952106"/>
    <w:rsid w:val="00997E65"/>
    <w:rsid w:val="009A75FA"/>
    <w:rsid w:val="009C1C88"/>
    <w:rsid w:val="009F58D2"/>
    <w:rsid w:val="00A26393"/>
    <w:rsid w:val="00A3782D"/>
    <w:rsid w:val="00A37984"/>
    <w:rsid w:val="00A44A20"/>
    <w:rsid w:val="00A64256"/>
    <w:rsid w:val="00A915B5"/>
    <w:rsid w:val="00A9325E"/>
    <w:rsid w:val="00AB28A4"/>
    <w:rsid w:val="00AC6A0A"/>
    <w:rsid w:val="00AE22E6"/>
    <w:rsid w:val="00B01912"/>
    <w:rsid w:val="00B06EAA"/>
    <w:rsid w:val="00B40A3D"/>
    <w:rsid w:val="00B424C3"/>
    <w:rsid w:val="00B735C2"/>
    <w:rsid w:val="00B916BF"/>
    <w:rsid w:val="00BB1817"/>
    <w:rsid w:val="00BE3D38"/>
    <w:rsid w:val="00BF0F0F"/>
    <w:rsid w:val="00BF16D9"/>
    <w:rsid w:val="00BF3AED"/>
    <w:rsid w:val="00BF5CF4"/>
    <w:rsid w:val="00C36BFE"/>
    <w:rsid w:val="00C535DE"/>
    <w:rsid w:val="00C614F9"/>
    <w:rsid w:val="00C61D2F"/>
    <w:rsid w:val="00C8136F"/>
    <w:rsid w:val="00C83B67"/>
    <w:rsid w:val="00CB322E"/>
    <w:rsid w:val="00CE0AD9"/>
    <w:rsid w:val="00CE119F"/>
    <w:rsid w:val="00D01A5F"/>
    <w:rsid w:val="00D4775F"/>
    <w:rsid w:val="00D84F8C"/>
    <w:rsid w:val="00D906DA"/>
    <w:rsid w:val="00DA79DF"/>
    <w:rsid w:val="00DD6EB7"/>
    <w:rsid w:val="00E31599"/>
    <w:rsid w:val="00E31AA3"/>
    <w:rsid w:val="00E33A47"/>
    <w:rsid w:val="00E5315C"/>
    <w:rsid w:val="00E614D6"/>
    <w:rsid w:val="00E61F7B"/>
    <w:rsid w:val="00E71AD1"/>
    <w:rsid w:val="00E83DAE"/>
    <w:rsid w:val="00E84924"/>
    <w:rsid w:val="00E90DEF"/>
    <w:rsid w:val="00E92846"/>
    <w:rsid w:val="00ED148F"/>
    <w:rsid w:val="00F013A7"/>
    <w:rsid w:val="00F025DC"/>
    <w:rsid w:val="00F13DA9"/>
    <w:rsid w:val="00F23511"/>
    <w:rsid w:val="00F24006"/>
    <w:rsid w:val="00FE684C"/>
    <w:rsid w:val="30EE8AD2"/>
    <w:rsid w:val="3289E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0A8C1"/>
  <w15:chartTrackingRefBased/>
  <w15:docId w15:val="{B4BE8D4E-D6B8-45AE-8EED-A56C1BD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119F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rsid w:val="009C1C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1C8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53E3E"/>
    <w:pPr>
      <w:spacing w:after="12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B01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.degree@solent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research.degree@solent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olent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DAA77-0016-4B0B-B7D7-7E075F23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37237-9A3A-4DF6-8790-D160BB2F4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4CD81-EE39-44B1-BD19-1F94ACCBAE5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4ed9d20a-3057-4210-a0f7-e0990e41c23c"/>
    <ds:schemaRef ds:uri="f8d6ad8c-a587-4832-ab9b-83a9907365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RD14</vt:lpstr>
    </vt:vector>
  </TitlesOfParts>
  <Company>Southampton Solent University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RD14</dc:title>
  <dc:subject/>
  <dc:creator>Peter Taylor</dc:creator>
  <cp:keywords/>
  <dc:description/>
  <cp:lastModifiedBy>Nic Percivall</cp:lastModifiedBy>
  <cp:revision>2</cp:revision>
  <cp:lastPrinted>2010-09-14T17:20:00Z</cp:lastPrinted>
  <dcterms:created xsi:type="dcterms:W3CDTF">2019-10-11T16:19:00Z</dcterms:created>
  <dcterms:modified xsi:type="dcterms:W3CDTF">2019-10-11T16:19:00Z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