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D628" w14:textId="151813CC" w:rsidR="00640035" w:rsidRDefault="00EE1973" w:rsidP="76CF2B77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691E43">
        <w:rPr>
          <w:rFonts w:ascii="Verdana" w:eastAsia="Verdana" w:hAnsi="Verdana" w:cs="Verdana"/>
          <w:sz w:val="18"/>
          <w:szCs w:val="18"/>
        </w:rPr>
        <w:t>RD5S (09/2018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2FA08118" w14:textId="475C20C2" w:rsidR="00640035" w:rsidRDefault="00691E43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346191F0" wp14:editId="1E286767">
            <wp:extent cx="1372301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33" cy="7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4783" w14:textId="77777777" w:rsidR="00640035" w:rsidRDefault="00640035">
      <w:pPr>
        <w:pStyle w:val="Heading1"/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756E69DE" w14:textId="77777777" w:rsidR="00640035" w:rsidRDefault="00640035"/>
    <w:p w14:paraId="27E05E77" w14:textId="37A10109" w:rsidR="00640035" w:rsidRDefault="76CF2B77" w:rsidP="76CF2B77">
      <w:pPr>
        <w:pStyle w:val="Heading1"/>
        <w:ind w:right="16"/>
        <w:jc w:val="left"/>
        <w:rPr>
          <w:rFonts w:ascii="Verdana" w:eastAsia="Verdana" w:hAnsi="Verdana" w:cs="Verdana"/>
          <w:b/>
          <w:bCs/>
          <w:sz w:val="32"/>
          <w:szCs w:val="32"/>
        </w:rPr>
      </w:pPr>
      <w:r w:rsidRPr="76CF2B77"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Application for Suspension of Studies</w:t>
      </w:r>
    </w:p>
    <w:p w14:paraId="6594B599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15079B88" w14:textId="03917FC7" w:rsidR="00640035" w:rsidRDefault="00EE1973" w:rsidP="76CF2B77">
      <w:pPr>
        <w:pStyle w:val="BodyText"/>
        <w:rPr>
          <w:rFonts w:ascii="Verdana" w:eastAsia="Verdana" w:hAnsi="Verdana" w:cs="Verdana"/>
          <w:i/>
          <w:iCs/>
          <w:sz w:val="19"/>
          <w:szCs w:val="19"/>
        </w:rPr>
      </w:pPr>
      <w:r w:rsidRPr="76CF2B77">
        <w:rPr>
          <w:rFonts w:ascii="Verdana" w:eastAsia="Verdana" w:hAnsi="Verdana" w:cs="Verdana"/>
          <w:i/>
          <w:iCs/>
          <w:sz w:val="19"/>
          <w:szCs w:val="19"/>
        </w:rPr>
        <w:t>This form should be used to apply for approval to suspend the studies of a research degree candidate.  This form must be word-processed and forwarded to Research</w:t>
      </w:r>
      <w:r w:rsidR="00691E43"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, 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>Innovation</w:t>
      </w:r>
      <w:r w:rsidR="00691E43"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 &amp; Enterprise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 (via </w:t>
      </w:r>
      <w:hyperlink r:id="rId12" w:history="1">
        <w:r w:rsidR="00F94050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bookmarkStart w:id="0" w:name="_GoBack"/>
      <w:bookmarkEnd w:id="0"/>
      <w:r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), who will make arrangements for the application to be considered by the </w:t>
      </w:r>
      <w:r w:rsidR="00691E43"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Chair/Deputy Chair of the 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>Research Degrees Committee</w:t>
      </w:r>
      <w:r w:rsidR="00691E43"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 (Academic Handbook Section 2R refers)</w:t>
      </w:r>
      <w:r w:rsidRPr="76CF2B77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. </w:t>
      </w:r>
    </w:p>
    <w:p w14:paraId="5FE667ED" w14:textId="77777777" w:rsidR="00640035" w:rsidRDefault="76CF2B77" w:rsidP="76CF2B77">
      <w:pPr>
        <w:pStyle w:val="BodyText"/>
        <w:rPr>
          <w:rFonts w:ascii="Verdana" w:eastAsia="Verdana" w:hAnsi="Verdana" w:cs="Verdana"/>
          <w:i/>
          <w:iCs/>
          <w:sz w:val="19"/>
          <w:szCs w:val="19"/>
        </w:rPr>
      </w:pPr>
      <w:r w:rsidRPr="76CF2B77"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Note: 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14:paraId="252DDFCB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6BEF296A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5114A9F6" w14:textId="77777777" w:rsidR="00640035" w:rsidRDefault="00EE1973" w:rsidP="76CF2B77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0C93649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DB8471" w14:textId="77777777" w:rsidR="005B2376" w:rsidRDefault="005B2376" w:rsidP="005B2376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5B2376" w14:paraId="40F87386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49149" w14:textId="77777777" w:rsidR="005B2376" w:rsidRDefault="005B2376" w:rsidP="76CF2B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653C4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1AE8926D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4B61F" w14:textId="1F796B2C" w:rsidR="005B2376" w:rsidRDefault="00874455" w:rsidP="76CF2B77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167B7FF5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454DC463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630D1" w14:textId="47DE4679" w:rsidR="005B2376" w:rsidRDefault="00874455" w:rsidP="76CF2B77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0ACBBE3C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373D378" w14:textId="77777777" w:rsidR="005B2376" w:rsidRDefault="005B2376" w:rsidP="005B2376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5B2376" w14:paraId="3E6C87E9" w14:textId="77777777" w:rsidTr="76CF2B77">
        <w:trPr>
          <w:trHeight w:val="437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483B4" w14:textId="1DCFDD40" w:rsidR="005B2376" w:rsidRDefault="76CF2B77" w:rsidP="76CF2B77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Hub: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373" w14:textId="77777777" w:rsidR="005B2376" w:rsidRDefault="76CF2B77" w:rsidP="76CF2B77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26C" w14:textId="77777777" w:rsidR="005B2376" w:rsidRDefault="005B2376" w:rsidP="007F221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595" w14:textId="77777777" w:rsidR="005B2376" w:rsidRDefault="76CF2B77" w:rsidP="76CF2B77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E8DB" w14:textId="77777777" w:rsidR="005B2376" w:rsidRDefault="005B2376" w:rsidP="007F221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9A0" w14:textId="77777777" w:rsidR="005B2376" w:rsidRDefault="76CF2B77" w:rsidP="76CF2B77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E36" w14:textId="77777777" w:rsidR="005B2376" w:rsidRDefault="005B2376" w:rsidP="007F221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B93" w14:textId="77777777" w:rsidR="005B2376" w:rsidRDefault="76CF2B77" w:rsidP="76CF2B77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6EA" w14:textId="77777777" w:rsidR="005B2376" w:rsidRDefault="005B2376" w:rsidP="007F221F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4A6BFF9" w14:textId="77777777" w:rsidR="005B2376" w:rsidRDefault="005B2376" w:rsidP="005B2376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377"/>
        <w:gridCol w:w="484"/>
        <w:gridCol w:w="1437"/>
        <w:gridCol w:w="529"/>
      </w:tblGrid>
      <w:tr w:rsidR="005B2376" w14:paraId="48074F33" w14:textId="77777777" w:rsidTr="0039504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1F947D" w14:textId="635BCDE2" w:rsidR="005B2376" w:rsidRDefault="00874455" w:rsidP="76CF2B77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 of registration: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9061DE" w14:textId="77777777" w:rsidR="005B2376" w:rsidRDefault="005B2376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79866E1E" w14:textId="77777777" w:rsidTr="0039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76314A" w14:textId="3A0E2B54" w:rsidR="005B2376" w:rsidRDefault="00874455" w:rsidP="76CF2B77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4F3" w14:textId="77777777" w:rsidR="005B2376" w:rsidRDefault="76CF2B77" w:rsidP="76CF2B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4BCA" w14:textId="77777777" w:rsidR="005B2376" w:rsidRDefault="005B2376" w:rsidP="007F221F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23D" w14:textId="77777777" w:rsidR="005B2376" w:rsidRDefault="76CF2B77" w:rsidP="76CF2B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9711" w14:textId="77777777" w:rsidR="005B2376" w:rsidRDefault="005B2376" w:rsidP="007F221F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53A998E5" w14:textId="77777777" w:rsidTr="0039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3B7A59" w14:textId="7984138E" w:rsidR="005B2376" w:rsidRDefault="00874455" w:rsidP="76CF2B77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F24" w14:textId="77777777" w:rsidR="005B2376" w:rsidRDefault="76CF2B77" w:rsidP="76CF2B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8482" w14:textId="77777777" w:rsidR="005B2376" w:rsidRDefault="005B2376" w:rsidP="007F221F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2D31" w14:textId="77777777" w:rsidR="005B2376" w:rsidRDefault="76CF2B77" w:rsidP="76CF2B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92F4" w14:textId="77777777" w:rsidR="005B2376" w:rsidRDefault="005B2376" w:rsidP="007F221F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52044670" w14:textId="77777777" w:rsidTr="0039504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5B6594" w14:textId="64A60777" w:rsidR="005B2376" w:rsidRDefault="00874455" w:rsidP="76CF2B77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4B72E" w14:textId="77777777" w:rsidR="005B2376" w:rsidRDefault="005B2376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5B2376" w14:paraId="7FB5663A" w14:textId="77777777" w:rsidTr="76CF2B77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0F11A7" w14:textId="30F6D64A" w:rsidR="005B2376" w:rsidRDefault="00874455" w:rsidP="76CF2B77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Maximum registration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24FAC7" w14:textId="77777777" w:rsidR="005B2376" w:rsidRDefault="005B2376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7513BC85" w14:textId="77777777" w:rsidTr="76CF2B77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B947" w14:textId="03B80659" w:rsidR="005B2376" w:rsidRDefault="00874455" w:rsidP="76CF2B77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Collaborating establishment(s):</w:t>
            </w:r>
          </w:p>
        </w:tc>
      </w:tr>
      <w:tr w:rsidR="005B2376" w14:paraId="7846ED4A" w14:textId="77777777" w:rsidTr="76CF2B77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1343188" w14:textId="77777777" w:rsidR="005B2376" w:rsidRDefault="005B2376" w:rsidP="007F221F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5CE196" w14:textId="77777777" w:rsidR="005B2376" w:rsidRDefault="005B2376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40A19C1" w14:textId="77777777" w:rsidR="005B2376" w:rsidRDefault="005B2376" w:rsidP="005B2376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p w14:paraId="46731401" w14:textId="77777777" w:rsidR="005B2376" w:rsidRDefault="005B237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5DA468B0" w14:textId="77777777" w:rsidR="00640035" w:rsidRDefault="00EE1973" w:rsidP="76CF2B77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>SUSPENSION OF REGISTRATION</w:t>
      </w:r>
    </w:p>
    <w:p w14:paraId="07510F44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BC369B0" w14:textId="77777777" w:rsidR="00640035" w:rsidRDefault="00640035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9"/>
        <w:gridCol w:w="1235"/>
        <w:gridCol w:w="3730"/>
        <w:gridCol w:w="1238"/>
        <w:gridCol w:w="3722"/>
      </w:tblGrid>
      <w:tr w:rsidR="00640035" w14:paraId="1EA54196" w14:textId="77777777" w:rsidTr="76CF2B77">
        <w:trPr>
          <w:trHeight w:val="437"/>
        </w:trPr>
        <w:tc>
          <w:tcPr>
            <w:tcW w:w="10494" w:type="dxa"/>
            <w:gridSpan w:val="5"/>
            <w:vAlign w:val="center"/>
          </w:tcPr>
          <w:p w14:paraId="60D320FC" w14:textId="3BC53A99" w:rsidR="00640035" w:rsidRDefault="00F153D7" w:rsidP="76CF2B77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874455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Period of suspension requested </w:t>
            </w:r>
          </w:p>
        </w:tc>
      </w:tr>
      <w:tr w:rsidR="00640035" w14:paraId="20D25F70" w14:textId="77777777" w:rsidTr="76CF2B77">
        <w:trPr>
          <w:trHeight w:val="437"/>
        </w:trPr>
        <w:tc>
          <w:tcPr>
            <w:tcW w:w="569" w:type="dxa"/>
            <w:shd w:val="clear" w:color="auto" w:fill="auto"/>
          </w:tcPr>
          <w:p w14:paraId="44D1C96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F28007B" w14:textId="77777777" w:rsidR="00640035" w:rsidRDefault="76CF2B77" w:rsidP="76CF2B7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From: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51E3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5E30" w14:textId="77777777" w:rsidR="00640035" w:rsidRDefault="76CF2B77" w:rsidP="76CF2B77">
            <w:pPr>
              <w:tabs>
                <w:tab w:val="left" w:pos="162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To: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07E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A4011D" w14:textId="77777777" w:rsidR="00640035" w:rsidRDefault="00640035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7"/>
        <w:gridCol w:w="9881"/>
      </w:tblGrid>
      <w:tr w:rsidR="00640035" w14:paraId="5876A802" w14:textId="77777777" w:rsidTr="76CF2B77">
        <w:trPr>
          <w:trHeight w:val="437"/>
        </w:trPr>
        <w:tc>
          <w:tcPr>
            <w:tcW w:w="10448" w:type="dxa"/>
            <w:gridSpan w:val="2"/>
            <w:vAlign w:val="center"/>
          </w:tcPr>
          <w:p w14:paraId="4BCB7C91" w14:textId="7F973A71" w:rsidR="00640035" w:rsidRDefault="00691E43" w:rsidP="76CF2B77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874455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2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Reason for suspension </w:t>
            </w:r>
            <w:r w:rsidR="00EE1973">
              <w:rPr>
                <w:rFonts w:ascii="Verdana" w:eastAsia="Verdana" w:hAnsi="Verdana" w:cs="Verdana"/>
                <w:sz w:val="18"/>
                <w:szCs w:val="18"/>
              </w:rPr>
              <w:t>(Please attach supporting evidence where applicable):</w:t>
            </w:r>
          </w:p>
        </w:tc>
      </w:tr>
      <w:tr w:rsidR="00640035" w14:paraId="46B9A1DA" w14:textId="77777777" w:rsidTr="76CF2B77">
        <w:trPr>
          <w:trHeight w:val="43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182CB1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59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480D27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D16975D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A830495" w14:textId="77777777" w:rsidR="00640035" w:rsidRDefault="00640035">
      <w:pPr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9"/>
        <w:gridCol w:w="1235"/>
        <w:gridCol w:w="3730"/>
        <w:gridCol w:w="1238"/>
        <w:gridCol w:w="3722"/>
      </w:tblGrid>
      <w:tr w:rsidR="00640035" w14:paraId="7642DB38" w14:textId="77777777" w:rsidTr="76CF2B77">
        <w:trPr>
          <w:trHeight w:val="437"/>
        </w:trPr>
        <w:tc>
          <w:tcPr>
            <w:tcW w:w="10494" w:type="dxa"/>
            <w:gridSpan w:val="5"/>
            <w:vAlign w:val="center"/>
          </w:tcPr>
          <w:p w14:paraId="6F53A08B" w14:textId="1B008FBD" w:rsidR="00640035" w:rsidRDefault="00691E43" w:rsidP="76CF2B77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874455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3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Dates of any previous periods of suspension</w:t>
            </w:r>
            <w:r w:rsidR="00EE1973">
              <w:rPr>
                <w:rFonts w:ascii="Verdana" w:eastAsia="Verdana" w:hAnsi="Verdana" w:cs="Verdana"/>
                <w:sz w:val="18"/>
                <w:szCs w:val="18"/>
              </w:rPr>
              <w:t xml:space="preserve"> (if applicable)</w:t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40035" w14:paraId="3EF193C4" w14:textId="77777777" w:rsidTr="76CF2B77">
        <w:trPr>
          <w:trHeight w:val="437"/>
        </w:trPr>
        <w:tc>
          <w:tcPr>
            <w:tcW w:w="569" w:type="dxa"/>
            <w:shd w:val="clear" w:color="auto" w:fill="auto"/>
          </w:tcPr>
          <w:p w14:paraId="7DE0F4BE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A1A118A" w14:textId="77777777" w:rsidR="00640035" w:rsidRDefault="76CF2B77" w:rsidP="76CF2B7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From: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FFF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AA56" w14:textId="77777777" w:rsidR="00640035" w:rsidRDefault="76CF2B77" w:rsidP="76CF2B77">
            <w:pPr>
              <w:tabs>
                <w:tab w:val="left" w:pos="162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To: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A7FF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4BE8D89" w14:textId="77777777" w:rsidR="00640035" w:rsidRDefault="00640035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2D48979D" w14:textId="77777777" w:rsidR="00640035" w:rsidRDefault="00640035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40035" w14:paraId="2C09988A" w14:textId="77777777" w:rsidTr="76CF2B77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54ED2984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applicant: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1BC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00E29892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72DA54D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32A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DB4C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FB5B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003C999" w14:textId="77777777" w:rsidR="00640035" w:rsidRDefault="00640035"/>
    <w:p w14:paraId="3DDF465B" w14:textId="77777777" w:rsidR="00640035" w:rsidRDefault="00640035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99AE20F" w14:textId="77777777" w:rsidR="00640035" w:rsidRDefault="00EE1973" w:rsidP="76CF2B77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C:</w:t>
      </w:r>
      <w:r>
        <w:rPr>
          <w:rFonts w:ascii="Verdana" w:eastAsia="Verdana" w:hAnsi="Verdana" w:cs="Verdana"/>
          <w:b/>
          <w:bCs/>
          <w:sz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SUPERVISORY TEAM RECOMMENDATION</w:t>
      </w:r>
    </w:p>
    <w:p w14:paraId="05DF1A7E" w14:textId="77777777" w:rsidR="00640035" w:rsidRDefault="00640035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5B07FA5C" w14:textId="77777777" w:rsidR="00640035" w:rsidRDefault="00640035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640035" w14:paraId="4DED58EE" w14:textId="77777777" w:rsidTr="76CF2B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8A2A" w14:textId="7B53BC60" w:rsidR="00640035" w:rsidRDefault="008B2F10" w:rsidP="76CF2B77">
            <w:pPr>
              <w:tabs>
                <w:tab w:val="left" w:pos="605"/>
              </w:tabs>
              <w:ind w:left="605" w:hanging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874455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4</w:t>
            </w:r>
            <w:r w:rsidR="00EE1973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 w:rsidR="00EE1973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EE1973">
              <w:rPr>
                <w:rFonts w:ascii="Verdana" w:eastAsia="Verdana" w:hAnsi="Verdana" w:cs="Verdana"/>
                <w:sz w:val="18"/>
                <w:szCs w:val="18"/>
              </w:rPr>
              <w:t>We have considered the candidate’s reasons for the suspension, and we recommend that the registration period be suspended as shown above.</w:t>
            </w:r>
          </w:p>
        </w:tc>
      </w:tr>
    </w:tbl>
    <w:p w14:paraId="25797CFA" w14:textId="77777777" w:rsidR="00640035" w:rsidRDefault="00640035">
      <w:pPr>
        <w:widowControl/>
        <w:jc w:val="both"/>
        <w:rPr>
          <w:rFonts w:ascii="Verdana" w:eastAsia="Verdana" w:hAnsi="Verdana" w:cs="Verdana"/>
          <w:b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40035" w14:paraId="27CEA2EE" w14:textId="77777777" w:rsidTr="76CF2B77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40BC467B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DoS: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75A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655BFD07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D4D56E2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E72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7D28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3709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506EE8E" w14:textId="77777777" w:rsidR="00640035" w:rsidRDefault="00640035"/>
    <w:p w14:paraId="45FA7E79" w14:textId="77777777" w:rsidR="00640035" w:rsidRDefault="00640035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5D2CD56" w14:textId="77777777" w:rsidR="00640035" w:rsidRDefault="00640035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31C2CDD" w14:textId="4FD92F4A" w:rsidR="00640035" w:rsidRDefault="76CF2B77" w:rsidP="76CF2B77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 w:rsidRPr="76CF2B77">
        <w:rPr>
          <w:rFonts w:ascii="Verdana" w:eastAsia="Verdana" w:hAnsi="Verdana" w:cs="Verdana"/>
          <w:b/>
          <w:bCs/>
          <w:sz w:val="19"/>
          <w:szCs w:val="19"/>
        </w:rPr>
        <w:t xml:space="preserve">PART D: RECOMMENDATION OF </w:t>
      </w:r>
      <w:r w:rsidR="0039504B">
        <w:rPr>
          <w:rFonts w:ascii="Verdana" w:eastAsia="Verdana" w:hAnsi="Verdana" w:cs="Verdana"/>
          <w:b/>
          <w:bCs/>
          <w:sz w:val="19"/>
          <w:szCs w:val="19"/>
        </w:rPr>
        <w:t xml:space="preserve">DOCTORAL </w:t>
      </w:r>
      <w:r w:rsidRPr="76CF2B77">
        <w:rPr>
          <w:rFonts w:ascii="Verdana" w:eastAsia="Verdana" w:hAnsi="Verdana" w:cs="Verdana"/>
          <w:b/>
          <w:bCs/>
          <w:sz w:val="19"/>
          <w:szCs w:val="19"/>
        </w:rPr>
        <w:t>HUB COORDINATOR</w:t>
      </w:r>
    </w:p>
    <w:p w14:paraId="1AF20536" w14:textId="77777777" w:rsidR="00640035" w:rsidRDefault="00640035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7E4DF1AE" w14:textId="362610A1" w:rsidR="008B2F10" w:rsidRDefault="008B2F10" w:rsidP="76CF2B77">
      <w:pPr>
        <w:widowControl/>
        <w:ind w:left="851" w:hanging="709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34459CE1">
        <w:rPr>
          <w:rFonts w:ascii="Verdana" w:eastAsia="Verdana" w:hAnsi="Verdana" w:cs="Verdana"/>
          <w:b/>
          <w:bCs/>
          <w:sz w:val="19"/>
          <w:szCs w:val="19"/>
          <w:lang w:eastAsia="en-GB"/>
        </w:rPr>
        <w:t>1</w:t>
      </w:r>
      <w:r w:rsidR="00874455">
        <w:rPr>
          <w:rFonts w:ascii="Verdana" w:eastAsia="Verdana" w:hAnsi="Verdana" w:cs="Verdana"/>
          <w:b/>
          <w:bCs/>
          <w:sz w:val="19"/>
          <w:szCs w:val="19"/>
          <w:lang w:eastAsia="en-GB"/>
        </w:rPr>
        <w:t>5.</w:t>
      </w:r>
      <w:r>
        <w:rPr>
          <w:rFonts w:ascii="Verdana" w:eastAsia="Verdana" w:hAnsi="Verdana" w:cs="Verdana"/>
          <w:sz w:val="19"/>
          <w:szCs w:val="19"/>
          <w:lang w:eastAsia="en-GB"/>
        </w:rPr>
        <w:tab/>
      </w:r>
      <w:r>
        <w:rPr>
          <w:rFonts w:ascii="Verdana" w:eastAsia="Verdana" w:hAnsi="Verdana" w:cs="Verdana"/>
          <w:sz w:val="18"/>
          <w:szCs w:val="18"/>
        </w:rPr>
        <w:t>On consideration of the candidate’s reasons for the suspension, it is recommended that the registration period be suspended as shown above.</w:t>
      </w:r>
    </w:p>
    <w:p w14:paraId="51BEA3E2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640035" w14:paraId="77A19D27" w14:textId="77777777" w:rsidTr="76CF2B77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19A208F2" w14:textId="793F9FBD" w:rsidR="00640035" w:rsidRDefault="76CF2B77" w:rsidP="0039504B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39504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Doctoral </w:t>
            </w: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Hub Coordinator:</w:t>
            </w:r>
            <w:r w:rsidR="34459CE1">
              <w:br/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D858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4000DAB2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E16E4AC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592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B686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0D45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BD2B534" w14:textId="77777777" w:rsidR="00640035" w:rsidRDefault="00640035"/>
    <w:p w14:paraId="5D7E8439" w14:textId="77777777" w:rsidR="00640035" w:rsidRDefault="00640035"/>
    <w:p w14:paraId="59A3741E" w14:textId="20F9847A" w:rsidR="00640035" w:rsidRDefault="00EE1973" w:rsidP="76CF2B77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E:</w:t>
      </w:r>
      <w:r>
        <w:rPr>
          <w:rFonts w:ascii="Verdana" w:eastAsia="Verdana" w:hAnsi="Verdana" w:cs="Verdana"/>
          <w:b/>
          <w:bCs/>
          <w:sz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APPROVAL RESEARCH, INNOVATION &amp; ENTERPRISE</w:t>
      </w:r>
    </w:p>
    <w:p w14:paraId="6EAA94F0" w14:textId="77777777" w:rsidR="00640035" w:rsidRDefault="00640035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2120A690" w14:textId="77777777" w:rsidR="00640035" w:rsidRDefault="00EE1973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 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40035" w14:paraId="0B0A5614" w14:textId="77777777" w:rsidTr="76CF2B77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7CA2A106" w14:textId="0FB7F57C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4A9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79AF1F70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694F6F6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FF6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2CFB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6024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</w:r>
            <w:r w:rsidR="00DD618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E560E23" w14:textId="77777777" w:rsidR="00640035" w:rsidRDefault="00640035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566937B2" w14:textId="77777777" w:rsidR="00640035" w:rsidRDefault="00640035">
      <w:pPr>
        <w:jc w:val="center"/>
        <w:rPr>
          <w:rFonts w:ascii="Trebuchet MS" w:eastAsia="Trebuchet MS" w:hAnsi="Trebuchet MS" w:cs="Trebuchet MS"/>
          <w:b/>
          <w:bCs/>
          <w:sz w:val="20"/>
        </w:rPr>
      </w:pPr>
    </w:p>
    <w:p w14:paraId="1D8A7F7C" w14:textId="77777777" w:rsidR="00640035" w:rsidRDefault="00640035">
      <w:pPr>
        <w:rPr>
          <w:rFonts w:ascii="Trebuchet MS" w:eastAsia="Trebuchet MS" w:hAnsi="Trebuchet MS" w:cs="Trebuchet MS"/>
          <w:b/>
          <w:bCs/>
          <w:sz w:val="20"/>
        </w:rPr>
      </w:pPr>
    </w:p>
    <w:p w14:paraId="65496706" w14:textId="303B443B" w:rsidR="00640035" w:rsidRDefault="76CF2B77" w:rsidP="76CF2B77">
      <w:pPr>
        <w:jc w:val="center"/>
        <w:rPr>
          <w:rFonts w:ascii="Verdana" w:eastAsia="Verdana" w:hAnsi="Verdana" w:cs="Verdana"/>
          <w:b/>
          <w:bCs/>
          <w:sz w:val="20"/>
        </w:rPr>
      </w:pPr>
      <w:r w:rsidRPr="76CF2B77">
        <w:rPr>
          <w:rFonts w:ascii="Verdana" w:eastAsia="Verdana" w:hAnsi="Verdana" w:cs="Verdana"/>
          <w:b/>
          <w:bCs/>
          <w:sz w:val="20"/>
        </w:rPr>
        <w:t>SOLENT UNIVERSITY</w:t>
      </w:r>
    </w:p>
    <w:p w14:paraId="4C024D1C" w14:textId="77777777" w:rsidR="00640035" w:rsidRDefault="76CF2B77" w:rsidP="76CF2B77">
      <w:pPr>
        <w:pStyle w:val="Heading4"/>
        <w:jc w:val="center"/>
        <w:rPr>
          <w:rFonts w:ascii="Verdana" w:eastAsia="Verdana" w:hAnsi="Verdana" w:cs="Verdana"/>
          <w:b/>
          <w:bCs/>
          <w:sz w:val="20"/>
        </w:rPr>
      </w:pPr>
      <w:r w:rsidRPr="76CF2B77">
        <w:rPr>
          <w:rFonts w:ascii="Verdana" w:eastAsia="Verdana" w:hAnsi="Verdana" w:cs="Verdana"/>
          <w:b/>
          <w:bCs/>
          <w:sz w:val="20"/>
        </w:rPr>
        <w:t>FOR OFFICE USE ONLY</w:t>
      </w:r>
    </w:p>
    <w:p w14:paraId="0F5515A6" w14:textId="77777777" w:rsidR="00640035" w:rsidRDefault="00640035">
      <w:pPr>
        <w:rPr>
          <w:rFonts w:ascii="Verdana" w:eastAsia="Verdana" w:hAnsi="Verdana" w:cs="Verdan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3599"/>
        <w:gridCol w:w="996"/>
        <w:gridCol w:w="1264"/>
        <w:gridCol w:w="2403"/>
        <w:gridCol w:w="847"/>
        <w:gridCol w:w="1217"/>
      </w:tblGrid>
      <w:tr w:rsidR="00640035" w14:paraId="6C8D8F95" w14:textId="77777777" w:rsidTr="76CF2B77">
        <w:tc>
          <w:tcPr>
            <w:tcW w:w="2252" w:type="dxa"/>
          </w:tcPr>
          <w:p w14:paraId="4E2C390D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1004" w:type="dxa"/>
          </w:tcPr>
          <w:p w14:paraId="119586F6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275" w:type="dxa"/>
          </w:tcPr>
          <w:p w14:paraId="306739AD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BY WHOM</w:t>
            </w:r>
          </w:p>
        </w:tc>
        <w:tc>
          <w:tcPr>
            <w:tcW w:w="2410" w:type="dxa"/>
          </w:tcPr>
          <w:p w14:paraId="031C5F11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851" w:type="dxa"/>
          </w:tcPr>
          <w:p w14:paraId="7277D202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224" w:type="dxa"/>
          </w:tcPr>
          <w:p w14:paraId="79C097D4" w14:textId="77777777" w:rsidR="00640035" w:rsidRDefault="76CF2B77" w:rsidP="76CF2B77">
            <w:pPr>
              <w:pStyle w:val="Heading2"/>
              <w:rPr>
                <w:rFonts w:ascii="Verdana" w:eastAsia="Verdana" w:hAnsi="Verdana" w:cs="Verdana"/>
              </w:rPr>
            </w:pPr>
            <w:r w:rsidRPr="76CF2B77">
              <w:rPr>
                <w:rFonts w:ascii="Verdana" w:eastAsia="Verdana" w:hAnsi="Verdana" w:cs="Verdana"/>
              </w:rPr>
              <w:t>BY WHOM</w:t>
            </w:r>
          </w:p>
        </w:tc>
      </w:tr>
      <w:tr w:rsidR="00640035" w14:paraId="38C0ACB7" w14:textId="77777777" w:rsidTr="76CF2B77">
        <w:trPr>
          <w:trHeight w:val="1196"/>
        </w:trPr>
        <w:tc>
          <w:tcPr>
            <w:tcW w:w="2252" w:type="dxa"/>
          </w:tcPr>
          <w:p w14:paraId="0DCA32CE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210BBD10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SUSPENDED ON QUERCUS</w:t>
            </w:r>
          </w:p>
          <w:p w14:paraId="5A60D971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1004" w:type="dxa"/>
          </w:tcPr>
          <w:p w14:paraId="50829A98" w14:textId="77777777" w:rsidR="00640035" w:rsidRDefault="00640035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275" w:type="dxa"/>
          </w:tcPr>
          <w:p w14:paraId="3D718B31" w14:textId="77777777" w:rsidR="00640035" w:rsidRDefault="00640035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10" w:type="dxa"/>
          </w:tcPr>
          <w:p w14:paraId="47F5A5B3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35E2A822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STUDENT FUNDING BODY NOTIFIED</w:t>
            </w:r>
          </w:p>
        </w:tc>
        <w:tc>
          <w:tcPr>
            <w:tcW w:w="851" w:type="dxa"/>
          </w:tcPr>
          <w:p w14:paraId="5358ED9A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1224" w:type="dxa"/>
          </w:tcPr>
          <w:p w14:paraId="15A01134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</w:tr>
      <w:tr w:rsidR="00640035" w14:paraId="506DA59B" w14:textId="77777777" w:rsidTr="76CF2B77">
        <w:trPr>
          <w:trHeight w:val="1643"/>
        </w:trPr>
        <w:tc>
          <w:tcPr>
            <w:tcW w:w="2252" w:type="dxa"/>
          </w:tcPr>
          <w:p w14:paraId="52AEC47E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15B4F1B7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 xml:space="preserve">SUSPENSION LETTER TO STUDENT and </w:t>
            </w:r>
            <w:hyperlink r:id="rId13">
              <w:r w:rsidRPr="76CF2B77">
                <w:rPr>
                  <w:rStyle w:val="Hyperlink"/>
                  <w:rFonts w:ascii="Verdana" w:eastAsia="Verdana" w:hAnsi="Verdana" w:cs="Verdana"/>
                  <w:b/>
                  <w:bCs/>
                  <w:sz w:val="20"/>
                </w:rPr>
                <w:t>research.degree@solent.ac.uk</w:t>
              </w:r>
            </w:hyperlink>
          </w:p>
          <w:p w14:paraId="59A9A816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5CA22D15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1004" w:type="dxa"/>
          </w:tcPr>
          <w:p w14:paraId="54A85758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1275" w:type="dxa"/>
          </w:tcPr>
          <w:p w14:paraId="592BA734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410" w:type="dxa"/>
          </w:tcPr>
          <w:p w14:paraId="7ABA66BB" w14:textId="77777777" w:rsidR="00640035" w:rsidRDefault="76CF2B77" w:rsidP="76CF2B77">
            <w:pPr>
              <w:pStyle w:val="Heading2"/>
              <w:jc w:val="left"/>
              <w:rPr>
                <w:rFonts w:ascii="Verdana" w:eastAsia="Verdana" w:hAnsi="Verdana" w:cs="Verdana"/>
                <w:sz w:val="20"/>
              </w:rPr>
            </w:pPr>
            <w:r w:rsidRPr="76CF2B77">
              <w:rPr>
                <w:rFonts w:ascii="Verdana" w:eastAsia="Verdana" w:hAnsi="Verdana" w:cs="Verdana"/>
                <w:sz w:val="20"/>
              </w:rPr>
              <w:t>INTERNATIONAL SUPPORT OFFICER NOTIFIED FOR OVERSEAS STUDENTS [NON EU/EEA]</w:t>
            </w:r>
          </w:p>
          <w:p w14:paraId="5C0402E7" w14:textId="77777777" w:rsidR="00640035" w:rsidRDefault="76CF2B77" w:rsidP="76CF2B77">
            <w:pPr>
              <w:rPr>
                <w:rFonts w:ascii="Verdana" w:eastAsia="Verdana" w:hAnsi="Verdana" w:cs="Verdana"/>
                <w:sz w:val="20"/>
              </w:rPr>
            </w:pPr>
            <w:r w:rsidRPr="76CF2B77">
              <w:rPr>
                <w:rFonts w:ascii="Verdana,Helv" w:eastAsia="Verdana,Helv" w:hAnsi="Verdana,Helv" w:cs="Verdana,Helv"/>
                <w:b/>
                <w:bCs/>
                <w:color w:val="000000" w:themeColor="text1"/>
                <w:sz w:val="20"/>
                <w:lang w:eastAsia="en-GB"/>
              </w:rPr>
              <w:t>migrant T4 Reporting/Mail-In Database</w:t>
            </w:r>
          </w:p>
          <w:p w14:paraId="20F03235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851" w:type="dxa"/>
          </w:tcPr>
          <w:p w14:paraId="39C2F060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1224" w:type="dxa"/>
          </w:tcPr>
          <w:p w14:paraId="068C538B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</w:tr>
      <w:tr w:rsidR="00640035" w14:paraId="41B0C4D6" w14:textId="77777777" w:rsidTr="76CF2B77">
        <w:trPr>
          <w:trHeight w:val="682"/>
        </w:trPr>
        <w:tc>
          <w:tcPr>
            <w:tcW w:w="2252" w:type="dxa"/>
          </w:tcPr>
          <w:p w14:paraId="1977084C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06860F0C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HESA UPDATED</w:t>
            </w:r>
          </w:p>
        </w:tc>
        <w:tc>
          <w:tcPr>
            <w:tcW w:w="1004" w:type="dxa"/>
          </w:tcPr>
          <w:p w14:paraId="5FFC051E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1275" w:type="dxa"/>
          </w:tcPr>
          <w:p w14:paraId="625D2DDB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410" w:type="dxa"/>
          </w:tcPr>
          <w:p w14:paraId="2BB52238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5EEE9B41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851" w:type="dxa"/>
          </w:tcPr>
          <w:p w14:paraId="02C6EF73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1224" w:type="dxa"/>
          </w:tcPr>
          <w:p w14:paraId="24DCB24C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</w:tr>
    </w:tbl>
    <w:p w14:paraId="357C0B34" w14:textId="77777777" w:rsidR="00640035" w:rsidRDefault="00640035">
      <w:pPr>
        <w:rPr>
          <w:rFonts w:ascii="Verdana" w:eastAsia="Verdana" w:hAnsi="Verdana" w:cs="Verdana"/>
          <w:b/>
          <w:bCs/>
          <w:sz w:val="20"/>
        </w:rPr>
      </w:pPr>
    </w:p>
    <w:p w14:paraId="72C68BF9" w14:textId="77777777" w:rsidR="00640035" w:rsidRDefault="00640035">
      <w:pPr>
        <w:rPr>
          <w:rFonts w:ascii="Verdana" w:eastAsia="Verdana" w:hAnsi="Verdana" w:cs="Verdana"/>
          <w:b/>
          <w:bCs/>
          <w:sz w:val="20"/>
        </w:rPr>
      </w:pPr>
    </w:p>
    <w:p w14:paraId="45F4D79A" w14:textId="77777777" w:rsidR="00640035" w:rsidRDefault="00640035">
      <w:pPr>
        <w:rPr>
          <w:rFonts w:ascii="Verdana" w:eastAsia="Verdana" w:hAnsi="Verdana" w:cs="Verdana"/>
          <w:b/>
          <w:bCs/>
          <w:sz w:val="20"/>
        </w:rPr>
      </w:pPr>
    </w:p>
    <w:p w14:paraId="5D000A6E" w14:textId="77777777" w:rsidR="00640035" w:rsidRDefault="00640035">
      <w:pPr>
        <w:rPr>
          <w:rFonts w:ascii="Verdana" w:eastAsia="Verdana" w:hAnsi="Verdana" w:cs="Verdana"/>
          <w:b/>
          <w:bCs/>
          <w:sz w:val="20"/>
        </w:rPr>
      </w:pPr>
    </w:p>
    <w:p w14:paraId="659D15D8" w14:textId="77777777" w:rsidR="00640035" w:rsidRDefault="76CF2B77" w:rsidP="76CF2B77">
      <w:pPr>
        <w:rPr>
          <w:rFonts w:ascii="Verdana" w:eastAsia="Verdana" w:hAnsi="Verdana" w:cs="Verdana"/>
          <w:b/>
          <w:bCs/>
          <w:sz w:val="20"/>
        </w:rPr>
      </w:pPr>
      <w:r w:rsidRPr="76CF2B77">
        <w:rPr>
          <w:rFonts w:ascii="Verdana" w:eastAsia="Verdana" w:hAnsi="Verdana" w:cs="Verdana"/>
          <w:b/>
          <w:bCs/>
          <w:sz w:val="20"/>
        </w:rPr>
        <w:t xml:space="preserve">CREDIT DUE: Pro Rata </w:t>
      </w:r>
    </w:p>
    <w:p w14:paraId="565BF149" w14:textId="77777777" w:rsidR="00640035" w:rsidRDefault="00640035">
      <w:pPr>
        <w:rPr>
          <w:rFonts w:ascii="Verdana" w:eastAsia="Verdana" w:hAnsi="Verdana" w:cs="Verdana"/>
          <w:b/>
          <w:bCs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2276"/>
        <w:gridCol w:w="2040"/>
        <w:gridCol w:w="1775"/>
        <w:gridCol w:w="2976"/>
      </w:tblGrid>
      <w:tr w:rsidR="00640035" w14:paraId="067FC935" w14:textId="77777777" w:rsidTr="76CF2B77">
        <w:tc>
          <w:tcPr>
            <w:tcW w:w="2276" w:type="dxa"/>
          </w:tcPr>
          <w:p w14:paraId="204453FD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2040" w:type="dxa"/>
          </w:tcPr>
          <w:p w14:paraId="7856DBE9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% &amp; AMOUNT</w:t>
            </w:r>
          </w:p>
        </w:tc>
        <w:tc>
          <w:tcPr>
            <w:tcW w:w="1775" w:type="dxa"/>
          </w:tcPr>
          <w:p w14:paraId="373F7307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DATE ACTIONED</w:t>
            </w:r>
          </w:p>
        </w:tc>
        <w:tc>
          <w:tcPr>
            <w:tcW w:w="2976" w:type="dxa"/>
          </w:tcPr>
          <w:p w14:paraId="182CB746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>BY WHOM</w:t>
            </w:r>
          </w:p>
        </w:tc>
      </w:tr>
      <w:tr w:rsidR="00640035" w14:paraId="3630CE4C" w14:textId="77777777" w:rsidTr="76CF2B77">
        <w:trPr>
          <w:trHeight w:val="706"/>
        </w:trPr>
        <w:tc>
          <w:tcPr>
            <w:tcW w:w="2276" w:type="dxa"/>
          </w:tcPr>
          <w:p w14:paraId="6F56A262" w14:textId="77777777" w:rsidR="00640035" w:rsidRDefault="00640035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14:paraId="69A08947" w14:textId="77777777" w:rsidR="00640035" w:rsidRDefault="76CF2B77" w:rsidP="76CF2B77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20"/>
              </w:rPr>
              <w:t xml:space="preserve">STUDENT </w:t>
            </w:r>
          </w:p>
        </w:tc>
        <w:tc>
          <w:tcPr>
            <w:tcW w:w="2040" w:type="dxa"/>
          </w:tcPr>
          <w:p w14:paraId="4EBF566A" w14:textId="77777777" w:rsidR="00640035" w:rsidRDefault="00EE1973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</w:rPr>
              <w:t xml:space="preserve"> </w:t>
            </w:r>
          </w:p>
        </w:tc>
        <w:tc>
          <w:tcPr>
            <w:tcW w:w="1775" w:type="dxa"/>
          </w:tcPr>
          <w:p w14:paraId="1D62F062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77ACAB33" w14:textId="77777777" w:rsidR="00640035" w:rsidRDefault="00640035">
            <w:pPr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</w:tr>
    </w:tbl>
    <w:p w14:paraId="0966FC60" w14:textId="77777777" w:rsidR="00640035" w:rsidRDefault="00DD6182">
      <w:pPr>
        <w:rPr>
          <w:rFonts w:ascii="Verdana" w:eastAsia="Verdana" w:hAnsi="Verdana" w:cs="Verdana"/>
          <w:sz w:val="20"/>
        </w:rPr>
      </w:pPr>
      <w:r>
        <w:pict w14:anchorId="523A6A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7.85pt;width:539.25pt;height:164.25pt;z-index:251659776;visibility:visible;mso-wrap-style:square;mso-wrap-distance-left:9pt;mso-wrap-distance-top:0;mso-wrap-distance-right:9pt;mso-wrap-distance-bottom:0;mso-position-horizontal-relative:text;mso-position-vertical-relative:text;v-text-anchor:top">
            <v:textbox inset="2.50014mm,1.3mm,2.50014mm,1.3mm">
              <w:txbxContent>
                <w:p w14:paraId="539BF32C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AUTHORISATION FOR CREDIT TO BE RAISED:</w:t>
                  </w:r>
                </w:p>
                <w:p w14:paraId="20CCBB60" w14:textId="77777777" w:rsidR="00640035" w:rsidRDefault="0064003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693D03ED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sz w:val="20"/>
                    </w:rPr>
                    <w:t>The person authorising MUST NOT be the same as person who actions the credit on system.</w:t>
                  </w:r>
                </w:p>
                <w:p w14:paraId="64CC81D3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 xml:space="preserve">Is the credit value retrospective to reflect a date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  <w:t xml:space="preserve">earlier than date officially suspended  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  <w:tab/>
                    <w:t xml:space="preserve">   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  <w:tab/>
                    <w:t xml:space="preserve">  YES/NO</w:t>
                  </w:r>
                </w:p>
                <w:p w14:paraId="149D569E" w14:textId="77777777" w:rsidR="00640035" w:rsidRDefault="0064003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7310B281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If yes state reason................................................................................................................</w:t>
                  </w:r>
                </w:p>
                <w:p w14:paraId="629CE729" w14:textId="77777777" w:rsidR="00640035" w:rsidRDefault="0064003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385D0A1A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64596B19" w14:textId="77777777" w:rsidR="00640035" w:rsidRDefault="0064003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556E8E40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 xml:space="preserve">Student Records Manager/Student Records Team Leader (or equivalent) </w:t>
                  </w:r>
                </w:p>
                <w:p w14:paraId="0D5403DF" w14:textId="77777777" w:rsidR="00640035" w:rsidRDefault="0064003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6B253496" w14:textId="77777777" w:rsidR="00640035" w:rsidRDefault="00640035">
                  <w:pPr>
                    <w:rPr>
                      <w:b/>
                      <w:bCs/>
                      <w:sz w:val="20"/>
                    </w:rPr>
                  </w:pPr>
                </w:p>
                <w:p w14:paraId="0D5F4FA3" w14:textId="77777777" w:rsidR="00640035" w:rsidRDefault="00EE1973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.......................................    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Date</w:t>
                  </w:r>
                  <w:r>
                    <w:rPr>
                      <w:b/>
                      <w:bCs/>
                      <w:sz w:val="20"/>
                    </w:rPr>
                    <w:t>........................</w:t>
                  </w:r>
                </w:p>
              </w:txbxContent>
            </v:textbox>
          </v:shape>
        </w:pict>
      </w:r>
    </w:p>
    <w:p w14:paraId="4EEC9C48" w14:textId="77777777" w:rsidR="00640035" w:rsidRDefault="00640035">
      <w:pPr>
        <w:rPr>
          <w:rFonts w:ascii="Verdana" w:eastAsia="Verdana" w:hAnsi="Verdana" w:cs="Verdana"/>
          <w:sz w:val="20"/>
        </w:rPr>
      </w:pPr>
    </w:p>
    <w:p w14:paraId="663452D7" w14:textId="77777777" w:rsidR="00640035" w:rsidRDefault="00640035">
      <w:pPr>
        <w:rPr>
          <w:rFonts w:ascii="Verdana" w:eastAsia="Verdana" w:hAnsi="Verdana" w:cs="Verdana"/>
          <w:sz w:val="16"/>
          <w:szCs w:val="16"/>
        </w:rPr>
      </w:pPr>
    </w:p>
    <w:p w14:paraId="005AF666" w14:textId="77777777" w:rsidR="00640035" w:rsidRDefault="00640035">
      <w:pPr>
        <w:rPr>
          <w:rFonts w:ascii="Verdana" w:eastAsia="Verdana" w:hAnsi="Verdana" w:cs="Verdana"/>
          <w:sz w:val="16"/>
          <w:szCs w:val="16"/>
        </w:rPr>
      </w:pPr>
    </w:p>
    <w:p w14:paraId="3CAB56EF" w14:textId="77777777" w:rsidR="00640035" w:rsidRDefault="00640035">
      <w:pPr>
        <w:rPr>
          <w:rFonts w:ascii="Verdana" w:eastAsia="Verdana" w:hAnsi="Verdana" w:cs="Verdana"/>
          <w:sz w:val="16"/>
          <w:szCs w:val="16"/>
        </w:rPr>
      </w:pPr>
    </w:p>
    <w:p w14:paraId="1432EB4A" w14:textId="77777777" w:rsidR="00640035" w:rsidRDefault="00640035">
      <w:pPr>
        <w:rPr>
          <w:rFonts w:ascii="Verdana" w:eastAsia="Verdana" w:hAnsi="Verdana" w:cs="Verdana"/>
          <w:sz w:val="16"/>
          <w:szCs w:val="16"/>
        </w:rPr>
      </w:pPr>
    </w:p>
    <w:p w14:paraId="00793D4B" w14:textId="77777777" w:rsidR="00640035" w:rsidRDefault="00640035">
      <w:pPr>
        <w:rPr>
          <w:rFonts w:ascii="Verdana" w:eastAsia="Verdana" w:hAnsi="Verdana" w:cs="Verdana"/>
        </w:rPr>
      </w:pPr>
    </w:p>
    <w:p w14:paraId="46311DB1" w14:textId="77777777" w:rsidR="00640035" w:rsidRDefault="00640035">
      <w:pPr>
        <w:pStyle w:val="Heading6"/>
        <w:rPr>
          <w:rFonts w:ascii="Verdana" w:eastAsia="Verdana" w:hAnsi="Verdana" w:cs="Verdana"/>
        </w:rPr>
      </w:pPr>
    </w:p>
    <w:p w14:paraId="654CF906" w14:textId="77777777" w:rsidR="00640035" w:rsidRDefault="00640035">
      <w:pPr>
        <w:rPr>
          <w:rFonts w:ascii="Verdana" w:eastAsia="Verdana" w:hAnsi="Verdana" w:cs="Verdana"/>
        </w:rPr>
      </w:pPr>
    </w:p>
    <w:p w14:paraId="54FA4BCC" w14:textId="77777777" w:rsidR="00640035" w:rsidRDefault="00640035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640035">
      <w:footerReference w:type="default" r:id="rId14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78450" w14:textId="77777777" w:rsidR="00DD6182" w:rsidRDefault="00DD6182">
      <w:r>
        <w:separator/>
      </w:r>
    </w:p>
  </w:endnote>
  <w:endnote w:type="continuationSeparator" w:id="0">
    <w:p w14:paraId="1FEEE100" w14:textId="77777777" w:rsidR="00DD6182" w:rsidRDefault="00D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Helv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AF64" w14:textId="77777777" w:rsidR="00640035" w:rsidRDefault="00DD6182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E1973">
      <w:rPr>
        <w:rFonts w:ascii="Trebuchet MS" w:eastAsia="Trebuchet MS" w:hAnsi="Trebuchet MS" w:cs="Trebuchet MS"/>
        <w:noProof/>
        <w:sz w:val="18"/>
        <w:szCs w:val="18"/>
      </w:rPr>
      <w:t>RD5S - Application for Suspension of Studies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7EC74C3E" w14:textId="4B0068D3" w:rsidR="00640035" w:rsidRDefault="76CF2B77" w:rsidP="76CF2B77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76CF2B77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Page 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F94050"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76CF2B77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F94050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76CF2B77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Research, Innovation 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03BC" w14:textId="77777777" w:rsidR="00DD6182" w:rsidRDefault="00DD6182">
      <w:r>
        <w:separator/>
      </w:r>
    </w:p>
  </w:footnote>
  <w:footnote w:type="continuationSeparator" w:id="0">
    <w:p w14:paraId="629390F1" w14:textId="77777777" w:rsidR="00DD6182" w:rsidRDefault="00DD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22AF"/>
    <w:multiLevelType w:val="multilevel"/>
    <w:tmpl w:val="850C9E9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B2C51"/>
    <w:multiLevelType w:val="multilevel"/>
    <w:tmpl w:val="B58EA2A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4D503F"/>
    <w:multiLevelType w:val="multilevel"/>
    <w:tmpl w:val="B2E6A7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2175319E"/>
    <w:multiLevelType w:val="multilevel"/>
    <w:tmpl w:val="6FD81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28882483"/>
    <w:multiLevelType w:val="multilevel"/>
    <w:tmpl w:val="E6AAC6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F4401B6"/>
    <w:multiLevelType w:val="multilevel"/>
    <w:tmpl w:val="8A7A08F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924E2"/>
    <w:multiLevelType w:val="multilevel"/>
    <w:tmpl w:val="40E8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643F8"/>
    <w:multiLevelType w:val="multilevel"/>
    <w:tmpl w:val="9C2A7E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58DB006A"/>
    <w:multiLevelType w:val="multilevel"/>
    <w:tmpl w:val="3440F01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>
    <w:nsid w:val="5A7B5C84"/>
    <w:multiLevelType w:val="multilevel"/>
    <w:tmpl w:val="F51E3A6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72C55"/>
    <w:multiLevelType w:val="multilevel"/>
    <w:tmpl w:val="E9620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6A17544E"/>
    <w:multiLevelType w:val="multilevel"/>
    <w:tmpl w:val="F434283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5"/>
    <w:rsid w:val="003472EC"/>
    <w:rsid w:val="00361669"/>
    <w:rsid w:val="0039504B"/>
    <w:rsid w:val="005B2376"/>
    <w:rsid w:val="00640035"/>
    <w:rsid w:val="00691E43"/>
    <w:rsid w:val="00874455"/>
    <w:rsid w:val="008B2F10"/>
    <w:rsid w:val="00DD6182"/>
    <w:rsid w:val="00EE1973"/>
    <w:rsid w:val="00F153D7"/>
    <w:rsid w:val="00F71453"/>
    <w:rsid w:val="00F94050"/>
    <w:rsid w:val="00F941ED"/>
    <w:rsid w:val="34459CE1"/>
    <w:rsid w:val="76C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D9C342"/>
  <w15:docId w15:val="{EAECA5A5-6E80-4919-AD10-BC3CC26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Cambria" w:hAnsi="Cambria" w:cs="Cambria"/>
      <w:i/>
      <w:iCs/>
      <w:color w:val="365F91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Cambria" w:hAnsi="Cambria" w:cs="Cambria"/>
      <w:color w:val="243F60"/>
      <w:sz w:val="24"/>
      <w:lang w:eastAsia="en-US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degree@solent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degree@solent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C3271B90F74BAD1EA6F55F39744F" ma:contentTypeVersion="15" ma:contentTypeDescription="Create a new document." ma:contentTypeScope="" ma:versionID="d4b479d60608422572bcfd99a469244d">
  <xsd:schema xmlns:xsd="http://www.w3.org/2001/XMLSchema" xmlns:xs="http://www.w3.org/2001/XMLSchema" xmlns:p="http://schemas.microsoft.com/office/2006/metadata/properties" xmlns:ns2="1d04cc36-3248-429d-ad29-f3117f42993b" xmlns:ns3="65cae1e3-7171-4454-9395-40c0a0fb0b2d" xmlns:ns4="2e121e83-f37e-420c-9c2e-a1fcaa0096eb" targetNamespace="http://schemas.microsoft.com/office/2006/metadata/properties" ma:root="true" ma:fieldsID="c772a3597afe9922faa139dd225c1961" ns2:_="" ns3:_="" ns4:_="">
    <xsd:import namespace="1d04cc36-3248-429d-ad29-f3117f42993b"/>
    <xsd:import namespace="65cae1e3-7171-4454-9395-40c0a0fb0b2d"/>
    <xsd:import namespace="2e121e83-f37e-420c-9c2e-a1fcaa009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569abb2bfd74bb39296aab7f43dede4" minOccurs="0"/>
                <xsd:element ref="ns2:TaxCatchAll" minOccurs="0"/>
                <xsd:element ref="ns3:p8aacc5f290c434e9b5edc61d7bf2517" minOccurs="0"/>
                <xsd:element ref="ns3:c417a149606648479a531b1dc380a4fe" minOccurs="0"/>
                <xsd:element ref="ns3:iaf1e8425ed749f6be1cf404cd9f2493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cc36-3248-429d-ad29-f3117f429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e8162842-cfd7-4a9b-851e-b44c363cb3f8}" ma:internalName="TaxCatchAll" ma:showField="CatchAllData" ma:web="1d04cc36-3248-429d-ad29-f3117f4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e1e3-7171-4454-9395-40c0a0fb0b2d" elementFormDefault="qualified">
    <xsd:import namespace="http://schemas.microsoft.com/office/2006/documentManagement/types"/>
    <xsd:import namespace="http://schemas.microsoft.com/office/infopath/2007/PartnerControls"/>
    <xsd:element name="g569abb2bfd74bb39296aab7f43dede4" ma:index="12" nillable="true" ma:taxonomy="true" ma:internalName="g569abb2bfd74bb39296aab7f43dede4" ma:taxonomyFieldName="Solent_x0020_Drive_x0020_Level_x0020_1" ma:displayName="Solent Drive Level 1" ma:readOnly="false" ma:default="1;#Research ＆ Innovation|b344772e-828a-4786-b51b-bf4e57886899" ma:fieldId="{0569abb2-bfd7-4bb3-9296-aab7f43dede4}" ma:sspId="69818adc-cee3-4619-a993-7cdb140a6d52" ma:termSetId="61aaa788-f87d-4b44-b898-011fbb4826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acc5f290c434e9b5edc61d7bf2517" ma:index="15" nillable="true" ma:taxonomy="true" ma:internalName="p8aacc5f290c434e9b5edc61d7bf2517" ma:taxonomyFieldName="Solent_x0020_Drive_x0020_Level_x0020_2" ma:displayName="Solent Drive Level 2" ma:readOnly="false" ma:default="" ma:fieldId="{98aacc5f-290c-434e-9b5e-dc61d7bf2517}" ma:sspId="69818adc-cee3-4619-a993-7cdb140a6d52" ma:termSetId="a2dc7c18-cc60-4e89-aac3-d46e11907a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17a149606648479a531b1dc380a4fe" ma:index="17" nillable="true" ma:taxonomy="true" ma:internalName="c417a149606648479a531b1dc380a4fe" ma:taxonomyFieldName="Solent_x0020_Drive_x0020_Level_x0020_3" ma:displayName="Solent Drive Level 3" ma:readOnly="false" ma:default="" ma:fieldId="{c417a149-6066-4847-9a53-1b1dc380a4fe}" ma:sspId="69818adc-cee3-4619-a993-7cdb140a6d52" ma:termSetId="22e2b63f-c54f-4917-abcf-6de85f4cb3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f1e8425ed749f6be1cf404cd9f2493" ma:index="19" nillable="true" ma:taxonomy="true" ma:internalName="iaf1e8425ed749f6be1cf404cd9f2493" ma:taxonomyFieldName="Solent_x0020_Drive_x0020_Tag" ma:displayName="Solent Drive Tag" ma:readOnly="false" ma:default="" ma:fieldId="{2af1e842-5ed7-49f6-be1c-f404cd9f2493}" ma:sspId="69818adc-cee3-4619-a993-7cdb140a6d52" ma:termSetId="7c4a26cd-4702-415f-b2b0-67e6b3305b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1e83-f37e-420c-9c2e-a1fcaa00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f1e8425ed749f6be1cf404cd9f2493 xmlns="65cae1e3-7171-4454-9395-40c0a0fb0b2d">
      <Terms xmlns="http://schemas.microsoft.com/office/infopath/2007/PartnerControls"/>
    </iaf1e8425ed749f6be1cf404cd9f2493>
    <TaxCatchAll xmlns="1d04cc36-3248-429d-ad29-f3117f42993b">
      <Value>6</Value>
      <Value>12</Value>
      <Value>1</Value>
    </TaxCatchAll>
    <p8aacc5f290c434e9b5edc61d7bf2517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Postgraduate Research</TermName>
          <TermId xmlns="http://schemas.microsoft.com/office/infopath/2007/PartnerControls">aeba8a9e-7388-4695-87b1-29cf54f79d7f</TermId>
        </TermInfo>
      </Terms>
    </p8aacc5f290c434e9b5edc61d7bf2517>
    <c417a149606648479a531b1dc380a4fe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 Form</TermName>
          <TermId xmlns="http://schemas.microsoft.com/office/infopath/2007/PartnerControls">d3515177-0b9a-4488-83ab-3f6be9312809</TermId>
        </TermInfo>
      </Terms>
    </c417a149606648479a531b1dc380a4fe>
    <g569abb2bfd74bb39296aab7f43dede4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Innovation</TermName>
          <TermId xmlns="http://schemas.microsoft.com/office/infopath/2007/PartnerControls">b344772e-828a-4786-b51b-bf4e57886899</TermId>
        </TermInfo>
      </Terms>
    </g569abb2bfd74bb39296aab7f43dede4>
    <_dlc_DocId xmlns="1d04cc36-3248-429d-ad29-f3117f42993b">SDRI-1694120390-53</_dlc_DocId>
    <_dlc_DocIdUrl xmlns="1d04cc36-3248-429d-ad29-f3117f42993b">
      <Url>https://ssu.sharepoint.com/sites/SDRI/PR/_layouts/15/DocIdRedir.aspx?ID=SDRI-1694120390-53</Url>
      <Description>SDRI-1694120390-53</Description>
    </_dlc_DocIdUrl>
  </documentManagement>
</p:properties>
</file>

<file path=customXml/itemProps1.xml><?xml version="1.0" encoding="utf-8"?>
<ds:datastoreItem xmlns:ds="http://schemas.openxmlformats.org/officeDocument/2006/customXml" ds:itemID="{C9C49E8E-97DC-407F-A08F-C706C3443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4cc36-3248-429d-ad29-f3117f42993b"/>
    <ds:schemaRef ds:uri="65cae1e3-7171-4454-9395-40c0a0fb0b2d"/>
    <ds:schemaRef ds:uri="2e121e83-f37e-420c-9c2e-a1fcaa00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BFEDF-0460-46B4-85C1-AED89FEC4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39CF0-0033-4F8C-9327-8928BC44A2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269745-14E0-43F6-8F48-EA8C8E3250D1}">
  <ds:schemaRefs>
    <ds:schemaRef ds:uri="http://schemas.microsoft.com/office/2006/metadata/properties"/>
    <ds:schemaRef ds:uri="http://schemas.microsoft.com/office/infopath/2007/PartnerControls"/>
    <ds:schemaRef ds:uri="65cae1e3-7171-4454-9395-40c0a0fb0b2d"/>
    <ds:schemaRef ds:uri="1d04cc36-3248-429d-ad29-f3117f42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Suspension of Studies (Form RD5S)</vt:lpstr>
    </vt:vector>
  </TitlesOfParts>
  <Company>Southampton Solent University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Suspension of Studies (Form RD5S)</dc:title>
  <dc:creator>Jessica Gow</dc:creator>
  <cp:lastModifiedBy>Helen Marland</cp:lastModifiedBy>
  <cp:revision>3</cp:revision>
  <cp:lastPrinted>2008-11-10T10:25:00Z</cp:lastPrinted>
  <dcterms:created xsi:type="dcterms:W3CDTF">2018-08-21T16:04:00Z</dcterms:created>
  <dcterms:modified xsi:type="dcterms:W3CDTF">2018-09-04T14:52:00Z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0x010100DA2BC3271B90F74BAD1EA6F55F39744F</vt:lpwstr>
  </property>
  <property fmtid="{D5CDD505-2E9C-101B-9397-08002B2CF9AE}" pid="3" name="_dlc_DocIdItemGuid">
    <vt:lpwstr>bcbd8db8-d438-4196-86d6-52ce1741885f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