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-603377</wp:posOffset>
            </wp:positionV>
            <wp:extent cx="1485900" cy="742950"/>
            <wp:effectExtent xmlns:wp="http://schemas.openxmlformats.org/drawingml/2006/wordprocessingDrawing" l="0" t="0" r="0" b="0"/>
            <wp:wrapNone/>
            <wp:docPr id="1" descr="SSULogo BIG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/>
        <w:rPr>
          <w:b/>
          <w:sz w:val="20"/>
          <w:szCs w:val="20"/>
        </w:rPr>
      </w:pP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SLTI Seed Funding 2017</w:t>
      </w:r>
      <w:r>
        <w:rPr>
          <w:b/>
          <w:sz w:val="36"/>
          <w:szCs w:val="36"/>
        </w:rPr>
        <w:t xml:space="preserve">/1</w:t>
      </w:r>
      <w:r>
        <w:rPr>
          <w:b/>
          <w:sz w:val="36"/>
          <w:szCs w:val="36"/>
        </w:rPr>
        <w:t xml:space="preserve">8</w:t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Application Form</w:t>
      </w:r>
    </w:p>
    <w:p>
      <w:pPr>
        <w:spacing/>
        <w:jc w:val="center"/>
        <w:rPr>
          <w:b/>
          <w:sz w:val="20"/>
          <w:szCs w:val="20"/>
        </w:rPr>
      </w:pPr>
    </w:p>
    <w:p>
      <w:pPr>
        <w:pStyle w:val="Heading3"/>
        <w:spacing/>
        <w:jc w:val="center"/>
        <w:rPr>
          <w:rFonts w:ascii="Trebuchet MS" w:hAnsi="Trebuchet MS" w:eastAsia="Trebuchet MS" w:cs="Trebuchet MS"/>
          <w:color w:val="auto"/>
          <w:sz w:val="28"/>
          <w:szCs w:val="28"/>
        </w:rPr>
      </w:pPr>
      <w:r>
        <w:rPr>
          <w:rFonts w:ascii="Trebuchet MS" w:hAnsi="Trebuchet MS" w:eastAsia="Trebuchet MS" w:cs="Trebuchet MS"/>
          <w:color w:val="auto"/>
          <w:sz w:val="28"/>
          <w:szCs w:val="28"/>
        </w:rPr>
        <w:t xml:space="preserve">Creating a culture of evidence-led practice with seed funding for learning and teaching research projects.</w:t>
      </w:r>
    </w:p>
    <w:p>
      <w:pPr>
        <w:spacing/>
        <w:jc w:val="center"/>
        <w:rPr>
          <w:b/>
          <w:sz w:val="20"/>
          <w:szCs w:val="20"/>
        </w:rPr>
      </w:pPr>
    </w:p>
    <w:tbl>
      <w:tblPr>
        <w:tblW w:w="9084" w:type="dxa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  <w:tblCaption w:val=""/>
        <w:tblDescription w:val=""/>
      </w:tblPr>
      <w:tblGrid>
        <w:gridCol w:w="9540"/>
      </w:tblGrid>
      <w:tr>
        <w:trPr>
          <w:trHeight w:val="2895" w:hRule="atLeast"/>
          <w:jc w:val="left"/>
        </w:trPr>
        <w:tc>
          <w:tcPr>
            <w:tcW w:type="dxa" w:w="9084"/>
            <w:tcBorders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rFonts w:eastAsia="Trebuchet MS"/>
                <w:sz w:val="20"/>
                <w:szCs w:val="20"/>
              </w:rPr>
              <w:t xml:space="preserve">Please complete </w:t>
            </w:r>
            <w:r>
              <w:rPr>
                <w:rFonts w:eastAsia="Trebuchet MS"/>
                <w:b/>
                <w:bCs/>
                <w:sz w:val="20"/>
                <w:szCs w:val="20"/>
              </w:rPr>
              <w:t xml:space="preserve">all</w:t>
            </w:r>
            <w:r>
              <w:rPr>
                <w:rFonts w:eastAsia="Trebuchet MS"/>
                <w:sz w:val="20"/>
                <w:szCs w:val="20"/>
              </w:rPr>
              <w:t xml:space="preserve"> sections of this application</w:t>
            </w:r>
            <w:r>
              <w:rPr>
                <w:rFonts w:eastAsia="Trebuchet MS"/>
                <w:sz w:val="20"/>
                <w:szCs w:val="20"/>
              </w:rPr>
              <w:t xml:space="preserve"> form as concisely as possible. </w:t>
            </w:r>
            <w:r>
              <w:rPr>
                <w:rFonts w:eastAsia="Trebuchet MS"/>
                <w:sz w:val="20"/>
                <w:szCs w:val="20"/>
              </w:rPr>
              <w:t xml:space="preserve">The boxes can be expanded as necessary. </w:t>
            </w:r>
            <w:r>
              <w:rPr>
                <w:rFonts w:eastAsia="Trebuchet MS"/>
                <w:sz w:val="20"/>
                <w:szCs w:val="20"/>
              </w:rPr>
              <w:t xml:space="preserve">Please do not delete sections.</w:t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eastAsia="Trebuchet MS"/>
                <w:b/>
                <w:bCs/>
                <w:sz w:val="20"/>
                <w:szCs w:val="20"/>
              </w:rPr>
            </w:pPr>
            <w:r>
              <w:rPr>
                <w:rFonts w:eastAsia="Trebuchet MS"/>
                <w:sz w:val="20"/>
                <w:szCs w:val="20"/>
              </w:rPr>
              <w:t xml:space="preserve">Once your application form has been completed and signed off as appropriate, please forward an electronic copy of your sig</w:t>
            </w:r>
            <w:r>
              <w:rPr>
                <w:rFonts w:eastAsia="Trebuchet MS"/>
                <w:sz w:val="20"/>
                <w:szCs w:val="20"/>
              </w:rPr>
              <w:t xml:space="preserve">ned </w:t>
            </w:r>
            <w:r>
              <w:rPr>
                <w:rFonts w:eastAsia="Trebuchet MS"/>
                <w:b/>
                <w:sz w:val="20"/>
                <w:szCs w:val="20"/>
              </w:rPr>
              <w:t xml:space="preserve">application form</w:t>
            </w:r>
            <w:r>
              <w:rPr>
                <w:rFonts w:eastAsia="Trebuchet MS"/>
                <w:sz w:val="20"/>
                <w:szCs w:val="20"/>
              </w:rPr>
              <w:t xml:space="preserve"> and your completed and approved </w:t>
            </w:r>
            <w:r>
              <w:rPr>
                <w:rFonts w:eastAsia="Trebuchet MS"/>
                <w:b/>
                <w:bCs/>
                <w:sz w:val="20"/>
                <w:szCs w:val="20"/>
              </w:rPr>
              <w:t xml:space="preserve">Ethics Release Checklist </w:t>
            </w:r>
            <w:r>
              <w:rPr>
                <w:rFonts w:eastAsia="Trebuchet MS"/>
                <w:bCs/>
                <w:sz w:val="20"/>
                <w:szCs w:val="20"/>
              </w:rPr>
              <w:t xml:space="preserve">(ERC)</w:t>
            </w:r>
            <w:r>
              <w:rPr>
                <w:rFonts w:eastAsia="Trebuchet MS"/>
                <w:sz w:val="20"/>
                <w:szCs w:val="20"/>
              </w:rPr>
              <w:t xml:space="preserve"> to </w:t>
            </w:r>
            <w:hyperlink r:id="rId2" w:history="1">
              <w:r>
                <w:rPr>
                  <w:rStyle w:val="Hyperlink"/>
                  <w:rFonts w:eastAsia="Trebuchet MS" w:cs="Trebuchet MS"/>
                  <w:b/>
                  <w:bCs/>
                  <w:sz w:val="20"/>
                  <w:szCs w:val="20"/>
                </w:rPr>
                <w:t xml:space="preserve">slti@solent.ac.uk</w:t>
              </w:r>
            </w:hyperlink>
            <w:r>
              <w:rPr>
                <w:rFonts w:eastAsia="Trebuchet MS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spacing/>
              <w:jc w:val="both"/>
              <w:rPr>
                <w:rFonts w:eastAsia="Trebuchet MS"/>
                <w:b/>
                <w:bCs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eastAsia="Trebuchet MS"/>
                <w:sz w:val="20"/>
                <w:szCs w:val="20"/>
              </w:rPr>
            </w:pPr>
            <w:r>
              <w:rPr>
                <w:rFonts w:eastAsia="Trebuchet MS"/>
                <w:bCs/>
                <w:sz w:val="20"/>
                <w:szCs w:val="20"/>
              </w:rPr>
              <w:t xml:space="preserve">Please apply for your ERC through the Ethics section on the Portal: </w:t>
            </w:r>
            <w:hyperlink r:id="rId3" w:history="1">
              <w:r>
                <w:rPr>
                  <w:rStyle w:val="Hyperlink"/>
                  <w:rFonts w:eastAsia="Trebuchet MS" w:cs="Trebuchet MS"/>
                  <w:bCs/>
                  <w:sz w:val="20"/>
                  <w:szCs w:val="20"/>
                </w:rPr>
                <w:t xml:space="preserve">http://portal.solent.ac.uk/research-and-innovation/ethics/ethics.aspx</w:t>
              </w:r>
            </w:hyperlink>
            <w:r>
              <w:rPr>
                <w:rFonts w:eastAsia="Trebuchet MS"/>
                <w:bCs/>
                <w:sz w:val="20"/>
                <w:szCs w:val="20"/>
              </w:rPr>
              <w:t xml:space="preserve">  Please note: if your application needs to be submitted to the panel</w:t>
            </w:r>
            <w:r>
              <w:rPr>
                <w:rFonts w:eastAsia="Trebuchet MS"/>
                <w:bCs/>
                <w:sz w:val="20"/>
                <w:szCs w:val="20"/>
              </w:rPr>
              <w:t xml:space="preserve">,</w:t>
            </w:r>
            <w:r>
              <w:rPr>
                <w:rFonts w:eastAsia="Trebuchet MS"/>
                <w:bCs/>
                <w:sz w:val="20"/>
                <w:szCs w:val="20"/>
              </w:rPr>
              <w:t xml:space="preserve"> approval may take up to two weeks </w:t>
            </w:r>
            <w:r>
              <w:rPr>
                <w:rFonts w:eastAsia="Trebuchet MS"/>
                <w:bCs/>
                <w:sz w:val="20"/>
                <w:szCs w:val="20"/>
              </w:rPr>
              <w:t xml:space="preserve">– please factor this time into your submission, as Seed Funding applications cannot be accepted without an approved ERC.</w:t>
            </w:r>
          </w:p>
          <w:p>
            <w:pPr>
              <w:pStyle w:val="ListParagraph2"/>
              <w:spacing w:after="0"/>
              <w:jc w:val="both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eastAsia="Trebuchet MS"/>
                <w:sz w:val="20"/>
                <w:szCs w:val="20"/>
              </w:rPr>
            </w:pPr>
            <w:r>
              <w:rPr>
                <w:rFonts w:eastAsia="Trebuchet MS"/>
                <w:color w:val="C00000"/>
                <w:sz w:val="20"/>
                <w:szCs w:val="20"/>
              </w:rPr>
              <w:t xml:space="preserve">DEADLINE</w:t>
            </w:r>
            <w:r>
              <w:rPr>
                <w:rFonts w:eastAsia="Trebuchet MS"/>
                <w:color w:val="CC3E2D"/>
                <w:sz w:val="20"/>
                <w:szCs w:val="20"/>
              </w:rPr>
              <w:t xml:space="preserve">:</w:t>
            </w:r>
            <w:r>
              <w:rPr>
                <w:rFonts w:eastAsia="Trebuchet MS"/>
                <w:sz w:val="20"/>
                <w:szCs w:val="20"/>
              </w:rPr>
              <w:t xml:space="preserve"> </w:t>
            </w:r>
            <w:r>
              <w:rPr>
                <w:rFonts w:eastAsia="Trebuchet MS"/>
                <w:b/>
                <w:sz w:val="20"/>
                <w:szCs w:val="20"/>
              </w:rPr>
              <w:t xml:space="preserve">Friday 8 September 2017</w:t>
            </w:r>
            <w:r>
              <w:rPr>
                <w:rFonts w:eastAsia="Trebuchet MS"/>
                <w:b/>
                <w:bCs/>
                <w:sz w:val="20"/>
                <w:szCs w:val="20"/>
              </w:rPr>
              <w:t xml:space="preserve">, 5pm. </w:t>
            </w:r>
            <w:r>
              <w:rPr>
                <w:rFonts w:eastAsia="Trebuchet MS"/>
                <w:sz w:val="20"/>
                <w:szCs w:val="20"/>
              </w:rPr>
              <w:t xml:space="preserve">Late applications will not be accepted.</w:t>
            </w:r>
          </w:p>
          <w:p>
            <w:pPr>
              <w:spacing w:before="100" w:beforeAutospacing="1" w:after="120"/>
              <w:rPr>
                <w:rFonts w:eastAsia="Trebuchet MS"/>
                <w:sz w:val="28"/>
                <w:szCs w:val="28"/>
                <w:lang w:eastAsia="en-GB"/>
              </w:rPr>
            </w:pPr>
            <w:r>
              <w:rPr>
                <w:rFonts w:eastAsia="Trebuchet MS"/>
                <w:sz w:val="28"/>
                <w:szCs w:val="28"/>
                <w:lang w:eastAsia="en-GB"/>
              </w:rPr>
              <w:t xml:space="preserve">Funding in 2017/18</w:t>
            </w:r>
          </w:p>
          <w:p>
            <w:pPr>
              <w:spacing w:after="240"/>
              <w:rPr>
                <w:rFonts w:eastAsia="Trebuchet MS"/>
                <w:sz w:val="20"/>
                <w:szCs w:val="20"/>
                <w:lang w:eastAsia="en-GB"/>
              </w:rPr>
            </w:pPr>
            <w:r>
              <w:rPr>
                <w:rFonts w:eastAsia="Trebuchet MS"/>
                <w:sz w:val="20"/>
                <w:szCs w:val="20"/>
                <w:lang w:eastAsia="en-GB"/>
              </w:rPr>
              <w:t xml:space="preserve">Projects will be funded to a maximum v</w:t>
            </w:r>
            <w:r>
              <w:rPr>
                <w:rFonts w:eastAsia="Trebuchet MS"/>
                <w:sz w:val="20"/>
                <w:szCs w:val="20"/>
                <w:lang w:eastAsia="en-GB"/>
              </w:rPr>
              <w:t xml:space="preserve">alue of £2,500.</w:t>
            </w:r>
            <w:r>
              <w:rPr>
                <w:rFonts w:eastAsia="Trebuchet MS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rebuchet MS"/>
                <w:sz w:val="20"/>
                <w:szCs w:val="20"/>
                <w:lang w:eastAsia="en-GB"/>
              </w:rPr>
              <w:t xml:space="preserve">This funding may cover research assistance, transcription costs and conference funding, for example. Please indicate if you anticipate that your chosen conference will fall in the next financial year (2018/19) so that we can </w:t>
            </w:r>
            <w:r>
              <w:rPr>
                <w:rFonts w:eastAsia="Trebuchet MS"/>
                <w:sz w:val="20"/>
                <w:szCs w:val="20"/>
                <w:lang w:eastAsia="en-GB"/>
              </w:rPr>
              <w:t xml:space="preserve">make</w:t>
            </w:r>
            <w:r>
              <w:rPr>
                <w:rFonts w:eastAsia="Trebuchet MS"/>
                <w:sz w:val="20"/>
                <w:szCs w:val="20"/>
                <w:lang w:eastAsia="en-GB"/>
              </w:rPr>
              <w:t xml:space="preserve"> appropriate financial arrangements. </w:t>
            </w:r>
            <w:r>
              <w:rPr>
                <w:rFonts w:eastAsia="Trebuchet MS"/>
                <w:sz w:val="20"/>
                <w:szCs w:val="20"/>
                <w:lang w:eastAsia="en-GB"/>
              </w:rPr>
              <w:t xml:space="preserve">Research bids </w:t>
            </w:r>
            <w:r>
              <w:rPr>
                <w:rFonts w:eastAsia="Trebuchet MS"/>
                <w:sz w:val="20"/>
                <w:szCs w:val="20"/>
                <w:lang w:eastAsia="en-GB"/>
              </w:rPr>
              <w:t xml:space="preserve">should link to the themes below. </w:t>
            </w:r>
          </w:p>
          <w:p>
            <w:pPr>
              <w:spacing w:after="240"/>
              <w:rPr>
                <w:rFonts w:eastAsia="Trebuchet MS"/>
                <w:sz w:val="20"/>
                <w:szCs w:val="20"/>
                <w:lang w:eastAsia="en-GB"/>
              </w:rPr>
            </w:pPr>
            <w:r>
              <w:rPr>
                <w:rFonts w:eastAsia="Trebuchet MS"/>
                <w:sz w:val="20"/>
                <w:szCs w:val="20"/>
              </w:rPr>
              <w:t xml:space="preserve">For 2017</w:t>
            </w:r>
            <w:r>
              <w:rPr>
                <w:rFonts w:eastAsia="Trebuchet MS"/>
                <w:sz w:val="20"/>
                <w:szCs w:val="20"/>
              </w:rPr>
              <w:t xml:space="preserve">/1</w:t>
            </w:r>
            <w:r>
              <w:rPr>
                <w:rFonts w:eastAsia="Trebuchet MS"/>
                <w:sz w:val="20"/>
                <w:szCs w:val="20"/>
              </w:rPr>
              <w:t xml:space="preserve">8</w:t>
            </w:r>
            <w:r>
              <w:rPr>
                <w:rFonts w:eastAsia="Trebuchet MS"/>
                <w:sz w:val="20"/>
                <w:szCs w:val="20"/>
              </w:rPr>
              <w:t xml:space="preserve">, the themes for SLTI Seed Funding projects support the following aspects of the </w:t>
            </w:r>
            <w:hyperlink r:id="rId4" w:history="1">
              <w:r>
                <w:rPr>
                  <w:rStyle w:val="Hyperlink"/>
                  <w:rFonts w:eastAsia="Trebuchet MS" w:cs="Trebuchet MS"/>
                  <w:sz w:val="20"/>
                  <w:szCs w:val="20"/>
                </w:rPr>
                <w:t xml:space="preserve">Lear</w:t>
              </w:r>
              <w:r>
                <w:rPr>
                  <w:rStyle w:val="Hyperlink"/>
                  <w:rFonts w:eastAsia="Trebuchet MS" w:cs="Trebuchet MS"/>
                  <w:sz w:val="20"/>
                  <w:szCs w:val="20"/>
                </w:rPr>
                <w:t xml:space="preserve">n</w:t>
              </w:r>
              <w:r>
                <w:rPr>
                  <w:rStyle w:val="Hyperlink"/>
                  <w:rFonts w:eastAsia="Trebuchet MS" w:cs="Trebuchet MS"/>
                  <w:sz w:val="20"/>
                  <w:szCs w:val="20"/>
                </w:rPr>
                <w:t xml:space="preserve">ing, Teaching and Student Achievement Supporting Strategy</w:t>
              </w:r>
            </w:hyperlink>
            <w:r>
              <w:rPr>
                <w:rFonts w:eastAsia="Trebuchet MS"/>
                <w:sz w:val="20"/>
                <w:szCs w:val="20"/>
              </w:rPr>
              <w:t xml:space="preserve">. Applications should encompass one or more of</w:t>
            </w:r>
            <w:r>
              <w:rPr>
                <w:rFonts w:eastAsia="Trebuchet MS"/>
                <w:sz w:val="20"/>
                <w:szCs w:val="20"/>
              </w:rPr>
              <w:t xml:space="preserve"> the themes listed below:</w:t>
            </w:r>
          </w:p>
          <w:p>
            <w:pPr>
              <w:spacing/>
              <w:jc w:val="both"/>
              <w:rPr>
                <w:b/>
                <w:sz w:val="20"/>
                <w:szCs w:val="20"/>
              </w:rPr>
            </w:pPr>
          </w:p>
          <w:p>
            <w:pPr>
              <w:pStyle w:val="ListParagraph1"/>
              <w:numPr>
                <w:ilvl w:val="0"/>
                <w:numId w:val="1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Trebuchet MS"/>
                <w:sz w:val="20"/>
                <w:szCs w:val="20"/>
              </w:rPr>
              <w:t xml:space="preserve">Assessment and Feedback </w:t>
            </w:r>
          </w:p>
          <w:p>
            <w:pPr>
              <w:pStyle w:val="ListParagraph1"/>
              <w:numPr>
                <w:ilvl w:val="0"/>
                <w:numId w:val="1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Trebuchet MS"/>
                <w:sz w:val="20"/>
                <w:szCs w:val="20"/>
              </w:rPr>
              <w:t xml:space="preserve">Student Engagement</w:t>
            </w:r>
          </w:p>
          <w:p>
            <w:pPr>
              <w:pStyle w:val="ListParagraph2"/>
              <w:numPr>
                <w:ilvl w:val="0"/>
                <w:numId w:val="13"/>
              </w:numPr>
              <w:spacing w:line="276" w:lineRule="auto"/>
              <w:jc w:val="both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</w:t>
            </w:r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eaching for D</w:t>
            </w:r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iversity </w:t>
            </w:r>
          </w:p>
          <w:p>
            <w:pPr>
              <w:pStyle w:val="ListParagraph2"/>
              <w:numPr>
                <w:ilvl w:val="0"/>
                <w:numId w:val="13"/>
              </w:numPr>
              <w:spacing w:line="276" w:lineRule="auto"/>
              <w:jc w:val="both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Technology Enhanced Learning</w:t>
            </w:r>
          </w:p>
          <w:p>
            <w:pPr>
              <w:pStyle w:val="ListParagraph2"/>
              <w:numPr>
                <w:ilvl w:val="0"/>
                <w:numId w:val="13"/>
              </w:numPr>
              <w:spacing w:line="276" w:lineRule="auto"/>
              <w:jc w:val="both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Research Informed Teaching</w:t>
            </w:r>
          </w:p>
          <w:p>
            <w:pPr>
              <w:pStyle w:val="ListParagraph2"/>
              <w:numPr>
                <w:ilvl w:val="0"/>
                <w:numId w:val="13"/>
              </w:numPr>
              <w:spacing w:line="276" w:lineRule="auto"/>
              <w:jc w:val="both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Creative pedagogies</w:t>
            </w:r>
          </w:p>
          <w:p>
            <w:pPr>
              <w:spacing/>
              <w:ind w:left="360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9324" w:type="dxa"/>
              <w:jc w:val="left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0A0" w:firstRow="1" w:lastRow="0" w:firstColumn="1" w:lastColumn="0" w:noHBand="0" w:noVBand="0"/>
              <w:tblCaption w:val=""/>
              <w:tblDescription w:val=""/>
            </w:tblPr>
            <w:tblGrid>
              <w:gridCol w:w="9324"/>
            </w:tblGrid>
            <w:tr>
              <w:trPr>
                <w:trHeight w:val="1408" w:hRule="atLeast"/>
                <w:jc w:val="left"/>
              </w:trPr>
              <w:tc>
                <w:tcPr>
                  <w:tcW w:type="dxa" w:w="9324"/>
                  <w:tcBorders/>
                </w:tcPr>
                <w:p>
                  <w:pPr>
                    <w:spacing w:after="240"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rebuchet MS"/>
                      <w:bCs/>
                      <w:sz w:val="28"/>
                      <w:szCs w:val="28"/>
                    </w:rPr>
                    <w:t xml:space="preserve">Key Dates</w:t>
                  </w:r>
                </w:p>
                <w:tbl>
                  <w:tblPr>
                    <w:tblStyle w:val="TableGrid"/>
                    <w:tblW w:w="0" w:type="auto"/>
                    <w:jc w:val="left"/>
                    <w:tblBorders/>
                    <w:tblLook w:val="04A0" w:firstRow="1" w:lastRow="0" w:firstColumn="1" w:lastColumn="0" w:noHBand="0" w:noVBand="1"/>
                    <w:tblCaption w:val=""/>
                    <w:tblDescription w:val=""/>
                  </w:tblPr>
                  <w:tblGrid>
                    <w:gridCol w:w="2614"/>
                    <w:gridCol w:w="6484"/>
                  </w:tblGrid>
                  <w:tr>
                    <w:trPr>
                      <w:trHeight w:val="340" w:hRule="atLeast"/>
                      <w:jc w:val="left"/>
                    </w:trPr>
                    <w:tc>
                      <w:tcPr>
                        <w:tcW w:type="dxa" w:w="2614"/>
                        <w:tcBorders/>
                        <w:vAlign w:val="center"/>
                      </w:tcPr>
                      <w:p>
                        <w:pPr>
                          <w:spacing w:line="276" w:lineRule="auto"/>
                          <w:rPr>
                            <w:rFonts w:eastAsia="Trebuchet MS"/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Friday 8 September 2017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type="dxa" w:w="6484"/>
                        <w:tcBorders/>
                        <w:vAlign w:val="center"/>
                      </w:tcPr>
                      <w:p>
                        <w:pPr>
                          <w:spacing w:line="276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Application Close</w:t>
                        </w:r>
                      </w:p>
                    </w:tc>
                  </w:tr>
                  <w:tr>
                    <w:trPr>
                      <w:trHeight w:val="340" w:hRule="atLeast"/>
                      <w:jc w:val="left"/>
                    </w:trPr>
                    <w:tc>
                      <w:tcPr>
                        <w:tcW w:type="dxa" w:w="2614"/>
                        <w:tcBorders/>
                        <w:vAlign w:val="center"/>
                      </w:tcPr>
                      <w:p>
                        <w:pPr>
                          <w:autoSpaceDE w:val="false"/>
                          <w:autoSpaceDN w:val="false"/>
                          <w:adjustRightInd w:val="false"/>
                          <w:spacing w:line="276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Monday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2 October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 201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7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type="dxa" w:w="6484"/>
                        <w:tcBorders/>
                        <w:vAlign w:val="center"/>
                      </w:tcPr>
                      <w:p>
                        <w:pPr>
                          <w:autoSpaceDE w:val="false"/>
                          <w:autoSpaceDN w:val="false"/>
                          <w:adjustRightInd w:val="false"/>
                          <w:spacing w:line="276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O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utcomes of bids made known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rPr>
                      <w:trHeight w:val="340" w:hRule="atLeast"/>
                      <w:jc w:val="left"/>
                    </w:trPr>
                    <w:tc>
                      <w:tcPr>
                        <w:tcW w:type="dxa" w:w="2614"/>
                        <w:tcBorders/>
                        <w:vAlign w:val="center"/>
                      </w:tcPr>
                      <w:p>
                        <w:pPr>
                          <w:autoSpaceDE w:val="false"/>
                          <w:autoSpaceDN w:val="false"/>
                          <w:adjustRightInd w:val="false"/>
                          <w:spacing w:line="276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Friday 2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March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 201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8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type="dxa" w:w="6484"/>
                        <w:tcBorders/>
                        <w:vAlign w:val="center"/>
                      </w:tcPr>
                      <w:p>
                        <w:pPr>
                          <w:autoSpaceDE w:val="false"/>
                          <w:autoSpaceDN w:val="false"/>
                          <w:adjustRightInd w:val="false"/>
                          <w:spacing w:line="276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I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nterim project report</w:t>
                        </w:r>
                      </w:p>
                    </w:tc>
                  </w:tr>
                  <w:tr>
                    <w:trPr>
                      <w:trHeight w:val="340" w:hRule="atLeast"/>
                      <w:jc w:val="left"/>
                    </w:trPr>
                    <w:tc>
                      <w:tcPr>
                        <w:tcW w:type="dxa" w:w="2614"/>
                        <w:tcBorders/>
                        <w:vAlign w:val="center"/>
                      </w:tcPr>
                      <w:p>
                        <w:pPr>
                          <w:autoSpaceDE w:val="false"/>
                          <w:autoSpaceDN w:val="false"/>
                          <w:adjustRightInd w:val="false"/>
                          <w:spacing w:line="276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Friday 22 June 2018</w:t>
                        </w:r>
                      </w:p>
                    </w:tc>
                    <w:tc>
                      <w:tcPr>
                        <w:tcW w:type="dxa" w:w="6484"/>
                        <w:tcBorders/>
                        <w:vAlign w:val="center"/>
                      </w:tcPr>
                      <w:p>
                        <w:pPr>
                          <w:autoSpaceDE w:val="false"/>
                          <w:autoSpaceDN w:val="false"/>
                          <w:adjustRightInd w:val="false"/>
                          <w:spacing w:line="276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Solent Learning &amp; Teaching Community Conference – Project output</w:t>
                        </w:r>
                      </w:p>
                    </w:tc>
                  </w:tr>
                  <w:tr>
                    <w:trPr>
                      <w:trHeight w:val="340" w:hRule="atLeast"/>
                      <w:jc w:val="left"/>
                    </w:trPr>
                    <w:tc>
                      <w:tcPr>
                        <w:tcW w:type="dxa" w:w="2614"/>
                        <w:tcBorders/>
                        <w:vAlign w:val="center"/>
                      </w:tcPr>
                      <w:p>
                        <w:pPr>
                          <w:autoSpaceDE w:val="false"/>
                          <w:autoSpaceDN w:val="false"/>
                          <w:adjustRightInd w:val="false"/>
                          <w:spacing w:line="276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Monday 30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 July 2018</w:t>
                        </w:r>
                      </w:p>
                    </w:tc>
                    <w:tc>
                      <w:tcPr>
                        <w:tcW w:type="dxa" w:w="6484"/>
                        <w:tcBorders/>
                        <w:vAlign w:val="center"/>
                      </w:tcPr>
                      <w:p>
                        <w:pPr>
                          <w:autoSpaceDE w:val="false"/>
                          <w:autoSpaceDN w:val="false"/>
                          <w:adjustRightInd w:val="false"/>
                          <w:spacing w:line="276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Trebuchet MS"/>
                            <w:szCs w:val="20"/>
                          </w:rPr>
                          <w:t xml:space="preserve">F</w:t>
                        </w:r>
                        <w:r>
                          <w:rPr>
                            <w:rFonts w:eastAsia="Trebuchet MS"/>
                            <w:szCs w:val="20"/>
                          </w:rPr>
                          <w:t xml:space="preserve">inal Project Report</w:t>
                        </w:r>
                      </w:p>
                    </w:tc>
                  </w:tr>
                </w:tbl>
                <w:p>
                  <w:pPr>
                    <w: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Trebuchet MS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>
            <w:pPr>
              <w:spacing/>
              <w:jc w:val="both"/>
              <w:rPr>
                <w:sz w:val="20"/>
                <w:szCs w:val="20"/>
              </w:rPr>
            </w:pPr>
          </w:p>
        </w:tc>
      </w:tr>
    </w:tbl>
    <w:p>
      <w:pPr>
        <w:autoSpaceDE w:val="false"/>
        <w:autoSpaceDN w:val="false"/>
        <w:adjustRightInd w:val="false"/>
        <w:spacing/>
        <w:jc w:val="both"/>
        <w:rPr>
          <w:b/>
          <w:sz w:val="20"/>
          <w:szCs w:val="20"/>
        </w:rPr>
      </w:pPr>
    </w:p>
    <w:p>
      <w:pPr>
        <w:autoSpaceDE w:val="false"/>
        <w:autoSpaceDN w:val="false"/>
        <w:adjustRightInd w:val="false"/>
        <w:spacing/>
        <w:jc w:val="both"/>
        <w:rPr>
          <w:rFonts w:eastAsia="Calibri" w:cs="Helv"/>
          <w:b/>
          <w:sz w:val="20"/>
          <w:szCs w:val="20"/>
          <w:lang w:eastAsia="en-GB"/>
        </w:rPr>
      </w:pPr>
      <w:r>
        <w:rPr>
          <w:b/>
          <w:sz w:val="20"/>
          <w:szCs w:val="20"/>
        </w:rPr>
        <w:t xml:space="preserve">Please note: Where</w:t>
      </w:r>
      <w:r>
        <w:rPr>
          <w:rFonts w:eastAsia="Calibri" w:cs="Helv"/>
          <w:b/>
          <w:sz w:val="20"/>
          <w:szCs w:val="20"/>
          <w:lang w:eastAsia="en-GB"/>
        </w:rPr>
        <w:t xml:space="preserve"> applicants have been awarded funding in earlier rounds of research and innovation awards their application will not be considered if project reports remain outstanding. </w:t>
      </w:r>
    </w:p>
    <w:p>
      <w:pPr>
        <w:spacing/>
        <w:rPr>
          <w:sz w:val="20"/>
          <w:szCs w:val="20"/>
        </w:rPr>
      </w:pPr>
      <w:r>
        <w:rPr/>
        <w:br w:type="page"/>
      </w:r>
    </w:p>
    <w:tbl>
      <w:tblPr>
        <w:tblStyle w:val="TableGrid"/>
        <w:tblW w:w="10065" w:type="dxa"/>
        <w:jc w:val="left"/>
        <w:tblInd w:w="-431" w:type="dxa"/>
        <w:tblBorders/>
        <w:tblLook w:val="04A0" w:firstRow="1" w:lastRow="0" w:firstColumn="1" w:lastColumn="0" w:noHBand="0" w:noVBand="1"/>
        <w:tblCaption w:val=""/>
        <w:tblDescription w:val=""/>
      </w:tblPr>
      <w:tblGrid>
        <w:gridCol w:w="2836"/>
        <w:gridCol w:w="2020"/>
        <w:gridCol w:w="1180"/>
        <w:gridCol w:w="4029"/>
      </w:tblGrid>
      <w:tr>
        <w:trPr>
          <w:jc w:val="left"/>
        </w:trPr>
        <w:tc>
          <w:tcPr>
            <w:tcW w:type="dxa" w:w="2836"/>
            <w:tcBorders/>
          </w:tcPr>
          <w:p>
            <w:pPr>
              <w:spacing/>
              <w:rPr>
                <w:szCs w:val="20"/>
              </w:rPr>
            </w:pPr>
            <w:r>
              <w:rPr>
                <w:b/>
                <w:szCs w:val="20"/>
                <w:lang w:eastAsia="en-GB"/>
              </w:rPr>
              <w:t xml:space="preserve">1. Title of the learning and teaching project</w:t>
            </w:r>
          </w:p>
        </w:tc>
        <w:tc>
          <w:tcPr>
            <w:tcW w:type="dxa" w:w="7229"/>
            <w:gridSpan w:val="3"/>
            <w:tcBorders/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tcBorders/>
          </w:tcPr>
          <w:p>
            <w:pPr>
              <w:pStyle w:val="ListParagraph2"/>
              <w:numPr>
                <w:ilvl w:val="0"/>
                <w:numId w:val="20"/>
              </w:numPr>
              <w:spacing/>
              <w:rPr>
                <w:rFonts w:ascii="Trebuchet MS" w:hAnsi="Trebuchet MS" w:eastAsia="Trebuchet MS" w:cs="Trebuchet MS"/>
                <w:b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 w:cs="Trebuchet MS"/>
                <w:b/>
                <w:sz w:val="20"/>
                <w:szCs w:val="20"/>
                <w:lang w:eastAsia="en-GB"/>
              </w:rPr>
              <w:t xml:space="preserve">Theme(s)</w:t>
            </w:r>
          </w:p>
          <w:p>
            <w:pPr>
              <w:spacing/>
              <w:rPr>
                <w:szCs w:val="20"/>
                <w:lang w:eastAsia="en-GB"/>
              </w:rPr>
            </w:pPr>
          </w:p>
          <w:p>
            <w:pPr>
              <w:spacing/>
              <w:rPr>
                <w:szCs w:val="20"/>
                <w:lang w:eastAsia="en-GB"/>
              </w:rPr>
            </w:pPr>
          </w:p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(Please tick all that apply)</w:t>
            </w:r>
          </w:p>
        </w:tc>
        <w:tc>
          <w:tcPr>
            <w:tcW w:type="dxa" w:w="7229"/>
            <w:gridSpan w:val="3"/>
            <w:tcBorders/>
          </w:tcPr>
          <w:p>
            <w:pPr>
              <w:pStyle w:val="ListParagraph1"/>
              <w:spacing/>
              <w:ind w:left="360"/>
              <w:jc w:val="both"/>
              <w:rPr>
                <w:szCs w:val="20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213936672"/>
                <w:rPr>
                  <w:szCs w:val="20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szCs w:val="20"/>
              </w:rPr>
              <w:t xml:space="preserve">Assessment and Feedback</w:t>
            </w:r>
          </w:p>
          <w:p>
            <w:pPr>
              <w:pStyle w:val="ListParagraph1"/>
              <w:spacing/>
              <w:ind w:left="360"/>
              <w:jc w:val="both"/>
              <w:rPr>
                <w:szCs w:val="20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-176737508"/>
                <w:rPr>
                  <w:szCs w:val="20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szCs w:val="20"/>
              </w:rPr>
              <w:t xml:space="preserve">Student Engagement</w:t>
            </w:r>
          </w:p>
          <w:p>
            <w:pPr>
              <w:spacing/>
              <w:ind w:left="360"/>
              <w:jc w:val="both"/>
              <w:rPr>
                <w:szCs w:val="20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-700774627"/>
                <w:rPr>
                  <w:szCs w:val="20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szCs w:val="20"/>
              </w:rPr>
              <w:t xml:space="preserve">Teaching for diversity</w:t>
            </w:r>
          </w:p>
          <w:p>
            <w:pPr>
              <w:spacing/>
              <w:ind w:left="360"/>
              <w:jc w:val="both"/>
              <w:rPr>
                <w:szCs w:val="20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-1661998718"/>
                <w:rPr>
                  <w:szCs w:val="20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szCs w:val="20"/>
              </w:rPr>
              <w:t xml:space="preserve">Technology Enhanced Learning</w:t>
            </w:r>
          </w:p>
          <w:p>
            <w:pPr>
              <w:spacing/>
              <w:ind w:left="360"/>
              <w:jc w:val="both"/>
              <w:rPr>
                <w:szCs w:val="20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-66110916"/>
                <w:rPr>
                  <w:szCs w:val="20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szCs w:val="20"/>
              </w:rPr>
              <w:t xml:space="preserve">Research Informed Teaching</w:t>
            </w:r>
          </w:p>
          <w:p>
            <w:pPr>
              <w:spacing w:after="120"/>
              <w:ind w:left="357"/>
              <w:jc w:val="both"/>
              <w:rPr>
                <w:szCs w:val="20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1752465770"/>
                <w:rPr>
                  <w:szCs w:val="20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szCs w:val="20"/>
              </w:rPr>
              <w:t xml:space="preserve">Creative</w:t>
            </w:r>
            <w:r>
              <w:rPr>
                <w:szCs w:val="20"/>
              </w:rPr>
              <w:t xml:space="preserve"> pedagogies</w:t>
            </w:r>
          </w:p>
        </w:tc>
      </w:tr>
      <w:tr>
        <w:trPr>
          <w:jc w:val="left"/>
        </w:trPr>
        <w:tc>
          <w:tcPr>
            <w:tcW w:type="dxa" w:w="2836"/>
            <w:vMerge w:val="restart"/>
            <w:tcBorders/>
          </w:tcPr>
          <w:p>
            <w:pPr>
              <w:spacing/>
              <w:rPr>
                <w:szCs w:val="20"/>
              </w:rPr>
            </w:pPr>
            <w:r>
              <w:rPr>
                <w:b/>
                <w:szCs w:val="20"/>
                <w:lang w:eastAsia="en-GB"/>
              </w:rPr>
              <w:t xml:space="preserve">3. Project Lead</w:t>
            </w: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Name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Current Post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Contact Address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Tel. Number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Solent email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restart"/>
            <w:tcBorders/>
          </w:tcPr>
          <w:p>
            <w:pPr>
              <w:pStyle w:val="ListParagraph2"/>
              <w:numPr>
                <w:ilvl w:val="0"/>
                <w:numId w:val="20"/>
              </w:numPr>
              <w:spacing/>
              <w:rPr>
                <w:rFonts w:ascii="Trebuchet MS" w:hAnsi="Trebuchet MS" w:eastAsia="Trebuchet MS" w:cs="Trebuchet MS"/>
                <w:b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 w:cs="Trebuchet MS"/>
                <w:b/>
                <w:sz w:val="20"/>
                <w:szCs w:val="20"/>
                <w:lang w:eastAsia="en-GB"/>
              </w:rPr>
              <w:t xml:space="preserve">Project Team </w:t>
            </w:r>
          </w:p>
          <w:p>
            <w:pPr>
              <w:pStyle w:val="ListParagraph2"/>
              <w:spacing/>
              <w:ind w:left="0"/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</w:pPr>
          </w:p>
          <w:p>
            <w:pPr>
              <w:pStyle w:val="ListParagraph2"/>
              <w:spacing/>
              <w:ind w:left="0"/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 xml:space="preserve">Who are the other members of the project team?</w:t>
            </w:r>
          </w:p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If there are more than two other members please keep adding to this section</w:t>
            </w: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Name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Post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Organisation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Email: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Name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Post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Organisation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2020"/>
            <w:tcBorders>
              <w:right w:val="single" w:color="auto" w:sz="4" w:space="0"/>
            </w:tcBorders>
          </w:tcPr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Email:</w:t>
            </w:r>
          </w:p>
        </w:tc>
        <w:tc>
          <w:tcPr>
            <w:tcW w:type="dxa" w:w="5209"/>
            <w:gridSpan w:val="2"/>
            <w:tcBorders>
              <w:left w:val="single" w:color="auto" w:sz="4" w:space="0"/>
            </w:tcBorders>
          </w:tcPr>
          <w:p>
            <w:pPr>
              <w:spacing/>
              <w:rPr>
                <w:szCs w:val="20"/>
              </w:rPr>
            </w:pPr>
          </w:p>
        </w:tc>
      </w:tr>
      <w:tr>
        <w:trPr>
          <w:trHeight w:val="1253" w:hRule="atLeast"/>
          <w:jc w:val="left"/>
        </w:trPr>
        <w:tc>
          <w:tcPr>
            <w:tcW w:type="dxa" w:w="2836"/>
            <w:tcBorders/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4a. Member Roles</w:t>
            </w:r>
          </w:p>
          <w:p>
            <w:pPr>
              <w:spacing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Briefly describe the role of each project member</w:t>
            </w:r>
          </w:p>
        </w:tc>
        <w:tc>
          <w:tcPr>
            <w:tcW w:type="dxa" w:w="7229"/>
            <w:gridSpan w:val="3"/>
            <w:tcBorders/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tcBorders/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5.  Project Plan and Summary</w:t>
            </w:r>
          </w:p>
          <w:p>
            <w:pPr>
              <w:spacing w:after="120"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Please outline your intended plan of work, by providing a summary of your planned project including beginning and end dates for each stage of the project</w:t>
            </w:r>
            <w:r>
              <w:rPr>
                <w:b/>
                <w:szCs w:val="20"/>
                <w:lang w:eastAsia="en-GB"/>
              </w:rPr>
              <w:t xml:space="preserve">. A flow chart or diagram may be attached where appropriate</w:t>
            </w:r>
          </w:p>
        </w:tc>
        <w:tc>
          <w:tcPr>
            <w:tcW w:type="dxa" w:w="7229"/>
            <w:gridSpan w:val="3"/>
            <w:tcBorders/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tcBorders/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6. Method </w:t>
            </w:r>
          </w:p>
          <w:p>
            <w:pPr>
              <w:spacing w:after="120"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Please outline the research method you intend to use if applicable</w:t>
            </w:r>
          </w:p>
        </w:tc>
        <w:tc>
          <w:tcPr>
            <w:tcW w:type="dxa" w:w="7229"/>
            <w:gridSpan w:val="3"/>
            <w:tcBorders/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tcBorders/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/>
              <w:br w:type="page"/>
            </w:r>
            <w:r>
              <w:rPr>
                <w:b/>
                <w:szCs w:val="20"/>
                <w:lang w:eastAsia="en-GB"/>
              </w:rPr>
              <w:t xml:space="preserve">7. Deliverables </w:t>
            </w:r>
          </w:p>
          <w:p>
            <w:pPr>
              <w:spacing w:after="120"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What are the principal deliverables of the learning and teaching project (in addition to an output at the Solent Learning and Teaching Community Conference)?</w:t>
            </w:r>
          </w:p>
        </w:tc>
        <w:tc>
          <w:tcPr>
            <w:tcW w:type="dxa" w:w="7229"/>
            <w:gridSpan w:val="3"/>
            <w:tcBorders/>
          </w:tcPr>
          <w:p>
            <w:pPr>
              <w:spacing/>
              <w:rPr>
                <w:szCs w:val="20"/>
              </w:rPr>
            </w:pPr>
          </w:p>
        </w:tc>
      </w:tr>
      <w:tr>
        <w:trPr>
          <w:jc w:val="left"/>
        </w:trPr>
        <w:tc>
          <w:tcPr>
            <w:tcW w:type="dxa" w:w="2836"/>
            <w:tcBorders/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8. Output</w:t>
            </w:r>
            <w:r>
              <w:rPr>
                <w:b/>
                <w:szCs w:val="20"/>
                <w:lang w:eastAsia="en-GB"/>
              </w:rPr>
              <w:t xml:space="preserve">s </w:t>
            </w:r>
          </w:p>
          <w:p>
            <w:pPr>
              <w:spacing w:after="120"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Where are you intending to publish/exhibit your deliverables externally?</w:t>
            </w:r>
          </w:p>
        </w:tc>
        <w:tc>
          <w:tcPr>
            <w:tcW w:type="dxa" w:w="7229"/>
            <w:gridSpan w:val="3"/>
            <w:tcBorders/>
            <w:vAlign w:val="center"/>
          </w:tcPr>
          <w:p>
            <w:pPr>
              <w:spacing/>
              <w:rPr>
                <w:szCs w:val="20"/>
              </w:rPr>
            </w:pPr>
          </w:p>
        </w:tc>
      </w:tr>
      <w:tr>
        <w:trPr>
          <w:trHeight w:val="2117" w:hRule="atLeast"/>
          <w:jc w:val="left"/>
        </w:trPr>
        <w:tc>
          <w:tcPr>
            <w:tcW w:type="dxa" w:w="2836"/>
            <w:tcBorders/>
          </w:tcPr>
          <w:p>
            <w:pPr>
              <w:spacing/>
              <w:rPr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9. Impact</w:t>
            </w:r>
            <w:r>
              <w:rPr>
                <w:szCs w:val="20"/>
                <w:lang w:eastAsia="en-GB"/>
              </w:rPr>
              <w:t xml:space="preserve"> </w:t>
            </w:r>
          </w:p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Explain how the project aligns with the themes stated within the learning, teaching and student achievement supporting strategy.</w:t>
            </w:r>
          </w:p>
        </w:tc>
        <w:tc>
          <w:tcPr>
            <w:tcW w:type="dxa" w:w="7229"/>
            <w:gridSpan w:val="3"/>
            <w:tcBorders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992" w:hRule="atLeast"/>
          <w:jc w:val="left"/>
        </w:trPr>
        <w:tc>
          <w:tcPr>
            <w:tcW w:type="dxa" w:w="2836"/>
            <w:tcBorders/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10. External Funding</w:t>
            </w:r>
          </w:p>
          <w:p>
            <w:pPr>
              <w:spacing w:after="120"/>
              <w:rPr>
                <w:b/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Have you applied for external funding in relation to this project?</w:t>
            </w:r>
            <w:r>
              <w:rPr>
                <w:b/>
                <w:szCs w:val="20"/>
                <w:lang w:eastAsia="en-GB"/>
              </w:rPr>
              <w:t xml:space="preserve">     </w:t>
            </w:r>
          </w:p>
        </w:tc>
        <w:tc>
          <w:tcPr>
            <w:tcW w:type="dxa" w:w="3200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Cs w:val="20"/>
                <w:lang w:eastAsia="en-GB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999460719"/>
                <w:rPr>
                  <w:b/>
                  <w:szCs w:val="20"/>
                  <w:lang w:eastAsia="en-GB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szCs w:val="20"/>
                    <w:lang w:eastAsia="en-GB"/>
                  </w:rPr>
                  <w:t xml:space="preserve">☐</w:t>
                </w:r>
              </w:sdtContent>
            </w:sdt>
            <w:r>
              <w:rPr>
                <w:b/>
                <w:szCs w:val="20"/>
                <w:lang w:eastAsia="en-GB"/>
              </w:rPr>
              <w:t xml:space="preserve">YES</w:t>
            </w:r>
          </w:p>
        </w:tc>
        <w:tc>
          <w:tcPr>
            <w:tcW w:type="dxa" w:w="4029"/>
            <w:tcBorders>
              <w:lef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Cs w:val="20"/>
                <w:lang w:eastAsia="en-GB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-515692633"/>
                <w:rPr>
                  <w:b/>
                  <w:szCs w:val="20"/>
                  <w:lang w:eastAsia="en-GB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szCs w:val="20"/>
                    <w:lang w:eastAsia="en-GB"/>
                  </w:rPr>
                  <w:t xml:space="preserve">☐</w:t>
                </w:r>
              </w:sdtContent>
            </w:sdt>
            <w:r>
              <w:rPr>
                <w:b/>
                <w:szCs w:val="20"/>
                <w:lang w:eastAsia="en-GB"/>
              </w:rPr>
              <w:t xml:space="preserve">NO</w:t>
            </w:r>
          </w:p>
        </w:tc>
      </w:tr>
      <w:tr>
        <w:trPr>
          <w:trHeight w:val="992" w:hRule="atLeast"/>
          <w:jc w:val="left"/>
        </w:trPr>
        <w:tc>
          <w:tcPr>
            <w:tcW w:type="dxa" w:w="2836"/>
            <w:tcBorders/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Do you intend to apply for external funding in relation to this project</w:t>
            </w:r>
          </w:p>
        </w:tc>
        <w:tc>
          <w:tcPr>
            <w:tcW w:type="dxa" w:w="3200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Cs w:val="20"/>
                <w:lang w:eastAsia="en-GB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227115468"/>
                <w:rPr>
                  <w:b/>
                  <w:szCs w:val="20"/>
                  <w:lang w:eastAsia="en-GB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szCs w:val="20"/>
                    <w:lang w:eastAsia="en-GB"/>
                  </w:rPr>
                  <w:t xml:space="preserve">☐</w:t>
                </w:r>
              </w:sdtContent>
            </w:sdt>
            <w:r>
              <w:rPr>
                <w:b/>
                <w:szCs w:val="20"/>
                <w:lang w:eastAsia="en-GB"/>
              </w:rPr>
              <w:t xml:space="preserve">YES</w:t>
            </w:r>
          </w:p>
        </w:tc>
        <w:tc>
          <w:tcPr>
            <w:tcW w:type="dxa" w:w="4029"/>
            <w:tcBorders>
              <w:lef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Cs w:val="20"/>
                <w:lang w:eastAsia="en-GB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-1179647363"/>
                <w:rPr>
                  <w:b/>
                  <w:szCs w:val="20"/>
                  <w:lang w:eastAsia="en-GB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szCs w:val="20"/>
                    <w:lang w:eastAsia="en-GB"/>
                  </w:rPr>
                  <w:t xml:space="preserve">☐</w:t>
                </w:r>
              </w:sdtContent>
            </w:sdt>
            <w:r>
              <w:rPr>
                <w:b/>
                <w:szCs w:val="20"/>
                <w:lang w:eastAsia="en-GB"/>
              </w:rPr>
              <w:t xml:space="preserve">NO</w:t>
            </w:r>
          </w:p>
        </w:tc>
      </w:tr>
      <w:tr>
        <w:trPr>
          <w:trHeight w:val="1964" w:hRule="atLeast"/>
          <w:jc w:val="left"/>
        </w:trPr>
        <w:tc>
          <w:tcPr>
            <w:tcW w:type="dxa" w:w="2836"/>
            <w:tcBorders>
              <w:bottom w:val="single" w:color="auto" w:sz="4" w:space="0"/>
            </w:tcBorders>
          </w:tcPr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If YES, please list all applications stating: </w:t>
            </w:r>
          </w:p>
          <w:p>
            <w:pPr>
              <w:spacing/>
              <w:rPr>
                <w:szCs w:val="20"/>
                <w:lang w:eastAsia="en-GB"/>
              </w:rPr>
            </w:pPr>
          </w:p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Type of funding, </w:t>
            </w:r>
          </w:p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Name of the organisation</w:t>
            </w:r>
          </w:p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Date of the application</w:t>
            </w:r>
          </w:p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Amount applied for/received </w:t>
            </w:r>
          </w:p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Date of the</w:t>
            </w:r>
            <w:r>
              <w:rPr>
                <w:b/>
                <w:szCs w:val="20"/>
                <w:lang w:eastAsia="en-GB"/>
              </w:rPr>
              <w:t xml:space="preserve"> outcome.</w:t>
            </w:r>
          </w:p>
        </w:tc>
        <w:tc>
          <w:tcPr>
            <w:tcW w:type="dxa" w:w="7229"/>
            <w:gridSpan w:val="3"/>
            <w:tcBorders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</w:tbl>
    <w:p>
      <w:pPr>
        <w:spacing/>
        <w:rPr>
          <w:sz w:val="20"/>
          <w:szCs w:val="20"/>
        </w:rPr>
      </w:pPr>
    </w:p>
    <w:tbl>
      <w:tblPr>
        <w:tblStyle w:val="TableGrid"/>
        <w:tblW w:w="10065" w:type="dxa"/>
        <w:jc w:val="left"/>
        <w:tblInd w:w="-431" w:type="dxa"/>
        <w:tblBorders/>
        <w:tblLook w:val="04A0" w:firstRow="1" w:lastRow="0" w:firstColumn="1" w:lastColumn="0" w:noHBand="0" w:noVBand="1"/>
        <w:tblCaption w:val=""/>
        <w:tblDescription w:val=""/>
      </w:tblPr>
      <w:tblGrid>
        <w:gridCol w:w="2829"/>
        <w:gridCol w:w="707"/>
        <w:gridCol w:w="3328"/>
        <w:gridCol w:w="1247"/>
        <w:gridCol w:w="1071"/>
        <w:gridCol w:w="883"/>
      </w:tblGrid>
      <w:tr>
        <w:trPr>
          <w:trHeight w:val="210" w:hRule="atLeast"/>
          <w:jc w:val="left"/>
        </w:trPr>
        <w:tc>
          <w:tcPr>
            <w:tcW w:type="dxa" w:w="280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11. Project Budget</w:t>
            </w:r>
          </w:p>
        </w:tc>
        <w:tc>
          <w:tcPr>
            <w:tcW w:type="dxa" w:w="6373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Please list all items required for the project for the duration of the funding </w:t>
            </w:r>
          </w:p>
        </w:tc>
        <w:tc>
          <w:tcPr>
            <w:tcW w:type="dxa" w:w="885"/>
            <w:vMerge w:val="restart"/>
            <w:tcBorders>
              <w:left w:val="single" w:color="auto" w:sz="4" w:space="0"/>
            </w:tcBorders>
            <w:shd w:fill="C00000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szCs w:val="20"/>
                <w:lang w:eastAsia="en-GB"/>
              </w:rPr>
            </w:pPr>
            <w:r>
              <w:rPr>
                <w:b/>
                <w:color w:val="FFFFFF"/>
                <w:szCs w:val="20"/>
              </w:rPr>
              <w:t xml:space="preserve">Project Leader to discuss the project budget  with the </w:t>
            </w:r>
            <w:r>
              <w:rPr>
                <w:b/>
                <w:color w:val="FFFFFF"/>
                <w:szCs w:val="20"/>
              </w:rPr>
              <w:t xml:space="preserve">relevant Finance Officer</w:t>
            </w:r>
          </w:p>
          <w:p>
            <w:pPr>
              <w:spacing/>
              <w:ind w:left="113" w:right="113"/>
              <w:rPr>
                <w:szCs w:val="20"/>
                <w:lang w:eastAsia="en-GB"/>
              </w:rPr>
            </w:pPr>
          </w:p>
        </w:tc>
      </w:tr>
      <w:tr>
        <w:trPr>
          <w:trHeight w:val="1050" w:hRule="atLeast"/>
          <w:jc w:val="left"/>
        </w:trPr>
        <w:tc>
          <w:tcPr>
            <w:tcW w:type="dxa" w:w="2836"/>
            <w:vMerge w:val="restart"/>
            <w:tcBorders>
              <w:top w:val="single" w:color="auto" w:sz="4" w:space="0"/>
            </w:tcBorders>
          </w:tcPr>
          <w:p>
            <w:pPr>
              <w:spacing/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Pay cost</w:t>
            </w:r>
          </w:p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(personnel e.g. student ambassador support, external support  for focus</w:t>
            </w:r>
          </w:p>
          <w:p>
            <w:pPr>
              <w:spacing w:after="120"/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group, transcription, data collation etc. </w:t>
            </w:r>
          </w:p>
        </w:tc>
        <w:tc>
          <w:tcPr>
            <w:tcW w:type="dxa" w:w="6330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224" w:hRule="atLeast"/>
          <w:jc w:val="left"/>
        </w:trPr>
        <w:tc>
          <w:tcPr>
            <w:tcW w:type="dxa" w:w="2836"/>
            <w:vMerge w:val="continue"/>
            <w:tcBorders>
              <w:top w:val="single" w:color="auto" w:sz="4" w:space="0"/>
            </w:tcBorders>
          </w:tcPr>
          <w:p>
            <w:pPr>
              <w:spacing/>
              <w:jc w:val="both"/>
              <w:rPr>
                <w:szCs w:val="20"/>
                <w:lang w:eastAsia="en-GB"/>
              </w:rPr>
            </w:pPr>
          </w:p>
        </w:tc>
        <w:tc>
          <w:tcPr>
            <w:tcW w:type="dxa" w:w="4050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right"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Total Pay</w:t>
            </w:r>
          </w:p>
        </w:tc>
        <w:tc>
          <w:tcPr>
            <w:tcW w:type="dxa" w:w="228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£</w:t>
            </w: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1117" w:hRule="atLeast"/>
          <w:jc w:val="left"/>
        </w:trPr>
        <w:tc>
          <w:tcPr>
            <w:tcW w:type="dxa" w:w="2836"/>
            <w:vMerge w:val="restart"/>
            <w:tcBorders>
              <w:top w:val="single" w:color="auto" w:sz="4" w:space="0"/>
            </w:tcBorders>
          </w:tcPr>
          <w:p>
            <w:pPr>
              <w:spacing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Travel and Conference funding (Maximum for Conference and related travel = £500)</w:t>
            </w:r>
          </w:p>
        </w:tc>
        <w:tc>
          <w:tcPr>
            <w:tcW w:type="dxa" w:w="6330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37" w:hRule="atLeast"/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jc w:val="both"/>
              <w:rPr>
                <w:szCs w:val="20"/>
                <w:lang w:eastAsia="en-GB"/>
              </w:rPr>
            </w:pPr>
          </w:p>
        </w:tc>
        <w:tc>
          <w:tcPr>
            <w:tcW w:type="dxa" w:w="4050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right"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Total Travel</w:t>
            </w:r>
          </w:p>
        </w:tc>
        <w:tc>
          <w:tcPr>
            <w:tcW w:type="dxa" w:w="2280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£</w:t>
            </w: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830" w:hRule="atLeast"/>
          <w:jc w:val="left"/>
        </w:trPr>
        <w:tc>
          <w:tcPr>
            <w:tcW w:type="dxa" w:w="2836"/>
            <w:vMerge w:val="restart"/>
            <w:tcBorders>
              <w:top w:val="single" w:color="auto" w:sz="4" w:space="0"/>
            </w:tcBorders>
          </w:tcPr>
          <w:p>
            <w:pPr>
              <w:spacing/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Equipment &amp;</w:t>
            </w:r>
          </w:p>
          <w:p>
            <w:pPr>
              <w:spacing/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other</w:t>
            </w:r>
          </w:p>
        </w:tc>
        <w:tc>
          <w:tcPr>
            <w:tcW w:type="dxa" w:w="6330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286" w:hRule="atLeast"/>
          <w:jc w:val="left"/>
        </w:trPr>
        <w:tc>
          <w:tcPr>
            <w:tcW w:type="dxa" w:w="2836"/>
            <w:vMerge w:val="continue"/>
            <w:tcBorders/>
          </w:tcPr>
          <w:p>
            <w:pPr>
              <w:spacing/>
              <w:jc w:val="both"/>
              <w:rPr>
                <w:szCs w:val="20"/>
                <w:lang w:eastAsia="en-GB"/>
              </w:rPr>
            </w:pPr>
          </w:p>
        </w:tc>
        <w:tc>
          <w:tcPr>
            <w:tcW w:type="dxa" w:w="4050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right"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Total Equipment &amp; Other</w:t>
            </w:r>
          </w:p>
        </w:tc>
        <w:tc>
          <w:tcPr>
            <w:tcW w:type="dxa" w:w="2280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£</w:t>
            </w: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286" w:hRule="atLeast"/>
          <w:jc w:val="left"/>
        </w:trPr>
        <w:tc>
          <w:tcPr>
            <w:tcW w:type="dxa" w:w="6886"/>
            <w:gridSpan w:val="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Total cost</w:t>
            </w:r>
          </w:p>
        </w:tc>
        <w:tc>
          <w:tcPr>
            <w:tcW w:type="dxa" w:w="2280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£</w:t>
            </w: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286" w:hRule="atLeast"/>
          <w:jc w:val="left"/>
        </w:trPr>
        <w:tc>
          <w:tcPr>
            <w:tcW w:type="dxa" w:w="6886"/>
            <w:gridSpan w:val="3"/>
            <w:tcBorders>
              <w:right w:val="single" w:color="auto" w:sz="4" w:space="0"/>
            </w:tcBorders>
          </w:tcPr>
          <w:p>
            <w:pPr>
              <w:spacing/>
              <w:jc w:val="both"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How much funding is requested for this project? (Maximum: £2,500)</w:t>
            </w:r>
          </w:p>
          <w:p>
            <w:pPr>
              <w:spacing/>
              <w:jc w:val="both"/>
              <w:rPr>
                <w:b/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If additional funding is secured/being sought please provide details below</w:t>
            </w:r>
          </w:p>
          <w:p>
            <w:pPr>
              <w:spacing/>
              <w:jc w:val="both"/>
              <w:rPr>
                <w:b/>
                <w:szCs w:val="20"/>
                <w:lang w:eastAsia="en-GB"/>
              </w:rPr>
            </w:pPr>
          </w:p>
          <w:p>
            <w:pPr>
              <w:spacing/>
              <w:jc w:val="right"/>
              <w:rPr>
                <w:b/>
                <w:szCs w:val="20"/>
                <w:lang w:eastAsia="en-GB"/>
              </w:rPr>
            </w:pPr>
          </w:p>
        </w:tc>
        <w:tc>
          <w:tcPr>
            <w:tcW w:type="dxa" w:w="2280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£</w:t>
            </w: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286" w:hRule="atLeast"/>
          <w:jc w:val="left"/>
        </w:trPr>
        <w:tc>
          <w:tcPr>
            <w:tcW w:type="dxa" w:w="6886"/>
            <w:gridSpan w:val="3"/>
            <w:tcBorders>
              <w:right w:val="single" w:color="auto" w:sz="4" w:space="0"/>
            </w:tcBorders>
          </w:tcPr>
          <w:p>
            <w:pPr>
              <w:spacing w:after="120"/>
              <w:jc w:val="both"/>
              <w:rPr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Is the project likely to result in a request for funding beyond 2016/17</w:t>
            </w:r>
            <w:r>
              <w:rPr>
                <w:szCs w:val="20"/>
                <w:lang w:eastAsia="en-GB"/>
              </w:rPr>
              <w:t xml:space="preserve"> (Please delete as appropriate)</w:t>
            </w:r>
          </w:p>
        </w:tc>
        <w:tc>
          <w:tcPr>
            <w:tcW w:type="dxa" w:w="125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101156754"/>
                <w:rPr>
                  <w:b/>
                  <w:szCs w:val="20"/>
                  <w:lang w:eastAsia="en-GB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szCs w:val="20"/>
                    <w:lang w:eastAsia="en-GB"/>
                  </w:rPr>
                  <w:t xml:space="preserve">☐</w:t>
                </w:r>
              </w:sdtContent>
            </w:sdt>
            <w:r>
              <w:rPr>
                <w:b/>
                <w:szCs w:val="20"/>
                <w:lang w:eastAsia="en-GB"/>
              </w:rPr>
              <w:t xml:space="preserve">YES</w:t>
            </w:r>
          </w:p>
        </w:tc>
        <w:tc>
          <w:tcPr>
            <w:tcW w:type="dxa" w:w="103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961993331"/>
                <w:rPr>
                  <w:b/>
                  <w:szCs w:val="20"/>
                  <w:lang w:eastAsia="en-GB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szCs w:val="20"/>
                    <w:lang w:eastAsia="en-GB"/>
                  </w:rPr>
                  <w:t xml:space="preserve">☐</w:t>
                </w:r>
              </w:sdtContent>
            </w:sdt>
            <w:r>
              <w:rPr>
                <w:b/>
                <w:szCs w:val="20"/>
                <w:lang w:eastAsia="en-GB"/>
              </w:rPr>
              <w:t xml:space="preserve">NO</w:t>
            </w: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  <w:tr>
        <w:trPr>
          <w:trHeight w:val="286" w:hRule="atLeast"/>
          <w:jc w:val="left"/>
        </w:trPr>
        <w:tc>
          <w:tcPr>
            <w:tcW w:type="dxa" w:w="3545"/>
            <w:gridSpan w:val="2"/>
            <w:tcBorders>
              <w:right w:val="single" w:color="auto" w:sz="4" w:space="0"/>
            </w:tcBorders>
          </w:tcPr>
          <w:p>
            <w:pPr>
              <w:spacing w:after="120"/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Briefly explain why the pay costs, travel, items of equipment and other miscellaneous items requested (see table above) are necessary for the project. </w:t>
            </w:r>
          </w:p>
        </w:tc>
        <w:tc>
          <w:tcPr>
            <w:tcW w:type="dxa" w:w="5621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  <w:tc>
          <w:tcPr>
            <w:tcW w:type="dxa" w:w="899"/>
            <w:vMerge w:val="continue"/>
            <w:tcBorders>
              <w:left w:val="single" w:color="auto" w:sz="4" w:space="0"/>
            </w:tcBorders>
            <w:shd w:fill="C00000" w:color="auto" w:val="clear"/>
          </w:tcPr>
          <w:p>
            <w:pPr>
              <w:spacing/>
              <w:rPr>
                <w:b/>
                <w:szCs w:val="20"/>
                <w:lang w:eastAsia="en-GB"/>
              </w:rPr>
            </w:pPr>
          </w:p>
        </w:tc>
      </w:tr>
    </w:tbl>
    <w:p>
      <w:pPr>
        <w:spacing/>
        <w:rPr/>
      </w:pPr>
    </w:p>
    <w:tbl>
      <w:tblPr>
        <w:tblStyle w:val="TableGrid"/>
        <w:tblW w:w="10065" w:type="dxa"/>
        <w:jc w:val="left"/>
        <w:tblInd w:w="-431" w:type="dxa"/>
        <w:tblBorders/>
        <w:tblLook w:val="04A0" w:firstRow="1" w:lastRow="0" w:firstColumn="1" w:lastColumn="0" w:noHBand="0" w:noVBand="1"/>
        <w:tblCaption w:val=""/>
        <w:tblDescription w:val=""/>
      </w:tblPr>
      <w:tblGrid>
        <w:gridCol w:w="3496"/>
        <w:gridCol w:w="1979"/>
        <w:gridCol w:w="4590"/>
      </w:tblGrid>
      <w:tr>
        <w:trPr>
          <w:jc w:val="left"/>
        </w:trPr>
        <w:tc>
          <w:tcPr>
            <w:tcW w:type="dxa" w:w="10065"/>
            <w:gridSpan w:val="3"/>
            <w:tcBorders/>
          </w:tcPr>
          <w:p>
            <w:pPr>
              <w:spacing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12. Signing off  - Project Leader to obtain the necessary appropriate signatures</w:t>
            </w:r>
          </w:p>
        </w:tc>
      </w:tr>
      <w:tr>
        <w:trPr>
          <w:trHeight w:val="350" w:hRule="atLeast"/>
          <w:jc w:val="left"/>
        </w:trPr>
        <w:tc>
          <w:tcPr>
            <w:tcW w:type="dxa" w:w="3496"/>
            <w:tcBorders/>
            <w:vAlign w:val="center"/>
          </w:tcPr>
          <w:p>
            <w:pPr>
              <w:spacing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 xml:space="preserve">Agreement</w:t>
            </w:r>
          </w:p>
        </w:tc>
        <w:tc>
          <w:tcPr>
            <w:tcW w:type="dxa" w:w="6569"/>
            <w:gridSpan w:val="2"/>
            <w:tcBorders/>
            <w:vAlign w:val="center"/>
          </w:tcPr>
          <w:p>
            <w:pPr>
              <w: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Signatory</w:t>
            </w:r>
          </w:p>
        </w:tc>
      </w:tr>
      <w:tr>
        <w:trPr>
          <w:trHeight w:val="488" w:hRule="atLeast"/>
          <w:jc w:val="left"/>
        </w:trPr>
        <w:tc>
          <w:tcPr>
            <w:tcW w:type="dxa" w:w="3496"/>
            <w:vMerge w:val="restart"/>
            <w:tcBorders/>
            <w:vAlign w:val="center"/>
          </w:tcPr>
          <w:p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I confirm that the information submitted in this proposal is complete and correct and that this project will be conducted in accordance with the University Ethics Policy.</w:t>
            </w:r>
          </w:p>
        </w:tc>
        <w:tc>
          <w:tcPr>
            <w:tcW w:type="dxa" w:w="1979"/>
            <w:vMerge w:val="restart"/>
            <w:tcBorders/>
            <w:vAlign w:val="center"/>
          </w:tcPr>
          <w:p>
            <w:pPr>
              <w:spacing/>
              <w:jc w:val="center"/>
              <w:rPr>
                <w:szCs w:val="20"/>
              </w:rPr>
            </w:pPr>
            <w:r>
              <w:rPr>
                <w:szCs w:val="20"/>
                <w:lang w:eastAsia="en-GB"/>
              </w:rPr>
              <w:t xml:space="preserve">Project Leader</w:t>
            </w:r>
          </w:p>
        </w:tc>
        <w:tc>
          <w:tcPr>
            <w:tcW w:type="dxa" w:w="4590"/>
            <w:tcBorders/>
            <w:vAlign w:val="center"/>
          </w:tcPr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Name</w:t>
            </w:r>
          </w:p>
        </w:tc>
      </w:tr>
      <w:tr>
        <w:trPr>
          <w:trHeight w:val="573" w:hRule="atLeast"/>
          <w:jc w:val="left"/>
        </w:trPr>
        <w:tc>
          <w:tcPr>
            <w:tcW w:type="dxa" w:w="3496"/>
            <w:vMerge w:val="continue"/>
            <w:tcBorders/>
            <w:vAlign w:val="center"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1979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4590"/>
            <w:tcBorders/>
            <w:vAlign w:val="center"/>
          </w:tcPr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Signature</w:t>
            </w:r>
          </w:p>
        </w:tc>
      </w:tr>
      <w:tr>
        <w:trPr>
          <w:trHeight w:val="573" w:hRule="atLeast"/>
          <w:jc w:val="left"/>
        </w:trPr>
        <w:tc>
          <w:tcPr>
            <w:tcW w:type="dxa" w:w="3496"/>
            <w:vMerge w:val="restart"/>
            <w:tcBorders/>
            <w:vAlign w:val="center"/>
          </w:tcPr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Having discussed this project budget with the applicant I confirm the detailed costs have been checked.</w:t>
            </w:r>
          </w:p>
        </w:tc>
        <w:tc>
          <w:tcPr>
            <w:tcW w:type="dxa" w:w="1979"/>
            <w:vMerge w:val="restart"/>
            <w:tcBorders/>
            <w:vAlign w:val="center"/>
          </w:tcPr>
          <w:p>
            <w:pPr>
              <w:spacing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Finance Officer</w:t>
            </w:r>
          </w:p>
        </w:tc>
        <w:tc>
          <w:tcPr>
            <w:tcW w:type="dxa" w:w="4590"/>
            <w:tcBorders/>
            <w:vAlign w:val="center"/>
          </w:tcPr>
          <w:p>
            <w:pPr>
              <w:spacing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Name</w:t>
            </w:r>
          </w:p>
        </w:tc>
      </w:tr>
      <w:tr>
        <w:trPr>
          <w:trHeight w:val="573" w:hRule="atLeast"/>
          <w:jc w:val="left"/>
        </w:trPr>
        <w:tc>
          <w:tcPr>
            <w:tcW w:type="dxa" w:w="3496"/>
            <w:vMerge w:val="continue"/>
            <w:tcBorders/>
          </w:tcPr>
          <w:p>
            <w:pPr>
              <w:spacing/>
              <w:jc w:val="both"/>
              <w:rPr>
                <w:szCs w:val="20"/>
              </w:rPr>
            </w:pPr>
          </w:p>
        </w:tc>
        <w:tc>
          <w:tcPr>
            <w:tcW w:type="dxa" w:w="1979"/>
            <w:vMerge w:val="continue"/>
            <w:tcBorders/>
          </w:tcPr>
          <w:p>
            <w:pPr>
              <w:spacing/>
              <w:jc w:val="both"/>
              <w:rPr>
                <w:szCs w:val="20"/>
              </w:rPr>
            </w:pPr>
          </w:p>
        </w:tc>
        <w:tc>
          <w:tcPr>
            <w:tcW w:type="dxa" w:w="4590"/>
            <w:tcBorders/>
            <w:vAlign w:val="center"/>
          </w:tcPr>
          <w:p>
            <w:pPr>
              <w:spacing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Signature</w:t>
            </w:r>
          </w:p>
        </w:tc>
      </w:tr>
      <w:tr>
        <w:trPr>
          <w:trHeight w:val="939" w:hRule="atLeast"/>
          <w:jc w:val="left"/>
        </w:trPr>
        <w:tc>
          <w:tcPr>
            <w:tcW w:type="dxa" w:w="3496"/>
            <w:vMerge w:val="restart"/>
            <w:tcBorders/>
          </w:tcPr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Having discussed this proposal with the applicant I confirm that the Learning &amp;</w:t>
            </w:r>
            <w:r>
              <w:rPr>
                <w:szCs w:val="20"/>
              </w:rPr>
              <w:t xml:space="preserve"> Teaching project fits within the current University strategic priorities.</w:t>
            </w:r>
          </w:p>
          <w:p>
            <w:pPr>
              <w:spacing/>
              <w:rPr>
                <w:szCs w:val="20"/>
              </w:rPr>
            </w:pPr>
          </w:p>
        </w:tc>
        <w:tc>
          <w:tcPr>
            <w:tcW w:type="dxa" w:w="1979"/>
            <w:vMerge w:val="restart"/>
            <w:tcBorders/>
          </w:tcPr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On behalf of the School/Professional Service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b/>
                <w:szCs w:val="20"/>
              </w:rPr>
              <w:t xml:space="preserve">Post:</w:t>
            </w:r>
            <w:r>
              <w:rPr>
                <w:szCs w:val="20"/>
              </w:rPr>
              <w:t xml:space="preserve"> Dean / Director of School / Service </w:t>
            </w: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(please delete as appropriate)</w:t>
            </w:r>
          </w:p>
          <w:p>
            <w:pPr>
              <w:spacing/>
              <w:jc w:val="both"/>
              <w:rPr>
                <w:szCs w:val="20"/>
              </w:rPr>
            </w:pPr>
          </w:p>
        </w:tc>
        <w:tc>
          <w:tcPr>
            <w:tcW w:type="dxa" w:w="4590"/>
            <w:tcBorders/>
            <w:vAlign w:val="center"/>
          </w:tcPr>
          <w:p>
            <w:pPr>
              <w:spacing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Name</w:t>
            </w:r>
          </w:p>
        </w:tc>
      </w:tr>
      <w:tr>
        <w:trPr>
          <w:trHeight w:val="573" w:hRule="atLeast"/>
          <w:jc w:val="left"/>
        </w:trPr>
        <w:tc>
          <w:tcPr>
            <w:tcW w:type="dxa" w:w="3496"/>
            <w:vMerge w:val="continue"/>
            <w:tcBorders/>
          </w:tcPr>
          <w:p>
            <w:pPr>
              <w:spacing/>
              <w:rPr>
                <w:szCs w:val="20"/>
              </w:rPr>
            </w:pPr>
          </w:p>
        </w:tc>
        <w:tc>
          <w:tcPr>
            <w:tcW w:type="dxa" w:w="1979"/>
            <w:vMerge w:val="continue"/>
            <w:tcBorders/>
          </w:tcPr>
          <w:p>
            <w:pPr>
              <w:spacing/>
              <w:jc w:val="both"/>
              <w:rPr>
                <w:szCs w:val="20"/>
              </w:rPr>
            </w:pPr>
          </w:p>
        </w:tc>
        <w:tc>
          <w:tcPr>
            <w:tcW w:type="dxa" w:w="4590"/>
            <w:tcBorders/>
            <w:vAlign w:val="center"/>
          </w:tcPr>
          <w:p>
            <w:pPr>
              <w:spacing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Signature</w:t>
            </w:r>
          </w:p>
        </w:tc>
      </w:tr>
      <w:tr>
        <w:trPr>
          <w:trHeight w:val="952" w:hRule="atLeast"/>
          <w:jc w:val="left"/>
        </w:trPr>
        <w:tc>
          <w:tcPr>
            <w:tcW w:type="dxa" w:w="3496"/>
            <w:vMerge w:val="restart"/>
            <w:tcBorders/>
          </w:tcPr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If it is a cross School/Professional Service project, or involves more than one School/Professional Service signatures must be obtained from BOTH areas</w:t>
            </w:r>
          </w:p>
        </w:tc>
        <w:tc>
          <w:tcPr>
            <w:tcW w:type="dxa" w:w="1979"/>
            <w:vMerge w:val="restart"/>
            <w:tcBorders/>
          </w:tcPr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On behalf of the School/Professional Service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b/>
                <w:szCs w:val="20"/>
              </w:rPr>
              <w:t xml:space="preserve">Post:</w:t>
            </w:r>
            <w:r>
              <w:rPr>
                <w:szCs w:val="20"/>
              </w:rPr>
              <w:t xml:space="preserve"> Dean / Director of School / Service </w:t>
            </w: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(please delete </w:t>
            </w:r>
            <w:r>
              <w:rPr>
                <w:szCs w:val="20"/>
              </w:rPr>
              <w:t xml:space="preserve">as appropriate)</w:t>
            </w:r>
          </w:p>
          <w:p>
            <w:pPr>
              <w:spacing/>
              <w:jc w:val="both"/>
              <w:rPr>
                <w:szCs w:val="20"/>
              </w:rPr>
            </w:pPr>
          </w:p>
        </w:tc>
        <w:tc>
          <w:tcPr>
            <w:tcW w:type="dxa" w:w="4590"/>
            <w:tcBorders/>
            <w:vAlign w:val="center"/>
          </w:tcPr>
          <w:p>
            <w:pPr>
              <w:spacing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Name</w:t>
            </w:r>
          </w:p>
        </w:tc>
      </w:tr>
      <w:tr>
        <w:trPr>
          <w:trHeight w:val="573" w:hRule="atLeast"/>
          <w:jc w:val="left"/>
        </w:trPr>
        <w:tc>
          <w:tcPr>
            <w:tcW w:type="dxa" w:w="3496"/>
            <w:vMerge w:val="continue"/>
            <w:tcBorders/>
          </w:tcPr>
          <w:p>
            <w:pPr>
              <w:spacing/>
              <w:jc w:val="both"/>
              <w:rPr>
                <w:szCs w:val="20"/>
              </w:rPr>
            </w:pPr>
          </w:p>
        </w:tc>
        <w:tc>
          <w:tcPr>
            <w:tcW w:type="dxa" w:w="1979"/>
            <w:vMerge w:val="continue"/>
            <w:tcBorders/>
          </w:tcPr>
          <w:p>
            <w:pPr>
              <w:spacing/>
              <w:jc w:val="both"/>
              <w:rPr>
                <w:szCs w:val="20"/>
              </w:rPr>
            </w:pPr>
          </w:p>
        </w:tc>
        <w:tc>
          <w:tcPr>
            <w:tcW w:type="dxa" w:w="4590"/>
            <w:tcBorders/>
            <w:vAlign w:val="center"/>
          </w:tcPr>
          <w:p>
            <w:pPr>
              <w:spacing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Signature</w:t>
            </w:r>
          </w:p>
        </w:tc>
      </w:tr>
    </w:tbl>
    <w:p>
      <w:pPr>
        <w:spacing/>
        <w:rPr>
          <w:sz w:val="20"/>
          <w:szCs w:val="20"/>
        </w:rPr>
      </w:pPr>
    </w:p>
    <w:tbl>
      <w:tblPr>
        <w:tblStyle w:val="TableGrid"/>
        <w:tblW w:w="10065" w:type="dxa"/>
        <w:jc w:val="left"/>
        <w:tblInd w:w="-431" w:type="dxa"/>
        <w:tblBorders/>
        <w:tblLook w:val="04A0" w:firstRow="1" w:lastRow="0" w:firstColumn="1" w:lastColumn="0" w:noHBand="0" w:noVBand="1"/>
        <w:tblCaption w:val=""/>
        <w:tblDescription w:val=""/>
      </w:tblPr>
      <w:tblGrid>
        <w:gridCol w:w="10065"/>
      </w:tblGrid>
      <w:tr>
        <w:trPr>
          <w:trHeight w:val="573" w:hRule="atLeast"/>
          <w:jc w:val="left"/>
        </w:trPr>
        <w:tc>
          <w:tcPr>
            <w:tcW w:type="dxa" w:w="1006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ing1"/>
              <w:spacing w:after="120"/>
              <w:jc w:val="both"/>
              <w:outlineLvl w:val="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Thank you for completing this form. Once it has been signed off as appropriate, please forward the following to </w:t>
            </w:r>
            <w:hyperlink r:id="rId5" w:history="1">
              <w:r>
                <w:rPr>
                  <w:rStyle w:val="Hyperlink"/>
                  <w:rFonts w:ascii="Trebuchet MS" w:hAnsi="Trebuchet MS" w:eastAsia="Trebuchet MS" w:cs="Trebuchet MS"/>
                  <w:sz w:val="20"/>
                  <w:szCs w:val="20"/>
                </w:rPr>
                <w:t xml:space="preserve">slti@solent.ac.uk</w:t>
              </w:r>
            </w:hyperlink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:</w:t>
            </w:r>
          </w:p>
          <w:p>
            <w:pPr>
              <w:pStyle w:val="ListParagraph2"/>
              <w:numPr>
                <w:ilvl w:val="0"/>
                <w:numId w:val="7"/>
              </w:numPr>
              <w:spacing/>
              <w:rPr>
                <w:rFonts w:eastAsia="Trebuchet MS"/>
                <w:b/>
                <w:sz w:val="20"/>
                <w:szCs w:val="20"/>
              </w:rPr>
            </w:pPr>
            <w:r>
              <w:rPr>
                <w:rFonts w:eastAsia="Trebuchet MS"/>
                <w:sz w:val="20"/>
                <w:szCs w:val="20"/>
              </w:rPr>
              <w:t xml:space="preserve">an electronic copy of your signed </w:t>
            </w:r>
            <w:r>
              <w:rPr>
                <w:rFonts w:eastAsia="Trebuchet MS"/>
                <w:b/>
                <w:sz w:val="20"/>
                <w:szCs w:val="20"/>
              </w:rPr>
              <w:t xml:space="preserve">application form</w:t>
            </w:r>
          </w:p>
          <w:p>
            <w:pPr>
              <w:pStyle w:val="ListParagraph2"/>
              <w:numPr>
                <w:ilvl w:val="0"/>
                <w:numId w:val="7"/>
              </w:numPr>
              <w:spacing/>
              <w:rPr>
                <w:rFonts w:eastAsia="Trebuchet MS"/>
                <w:sz w:val="20"/>
              </w:rPr>
            </w:pPr>
            <w:r>
              <w:rPr>
                <w:rFonts w:eastAsia="Trebuchet MS"/>
                <w:sz w:val="20"/>
                <w:szCs w:val="20"/>
              </w:rPr>
              <w:t xml:space="preserve">your completed and approved </w:t>
            </w:r>
            <w:r>
              <w:rPr>
                <w:rFonts w:eastAsia="Trebuchet MS"/>
                <w:b/>
                <w:bCs/>
                <w:sz w:val="20"/>
                <w:szCs w:val="20"/>
              </w:rPr>
              <w:t xml:space="preserve">Ethics Release Checklist </w:t>
            </w:r>
            <w:r>
              <w:rPr>
                <w:rFonts w:eastAsia="Trebuchet MS"/>
                <w:bCs/>
                <w:sz w:val="20"/>
                <w:szCs w:val="20"/>
              </w:rPr>
              <w:t xml:space="preserve">(ERC)</w:t>
            </w:r>
          </w:p>
          <w:p>
            <w:pPr>
              <w:spacing/>
              <w:rPr>
                <w:rFonts w:eastAsia="Trebuchet MS"/>
                <w:b/>
                <w:bCs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DEADLINE </w:t>
            </w:r>
            <w:r>
              <w:rPr>
                <w:rFonts w:eastAsia="Trebuchet MS"/>
                <w:b/>
                <w:szCs w:val="20"/>
              </w:rPr>
              <w:t xml:space="preserve">Friday 8 September 2017</w:t>
            </w:r>
            <w:r>
              <w:rPr>
                <w:rFonts w:eastAsia="Trebuchet MS"/>
                <w:b/>
                <w:bCs/>
                <w:szCs w:val="20"/>
              </w:rPr>
              <w:t xml:space="preserve">, 5pm. </w:t>
            </w:r>
          </w:p>
          <w:p>
            <w:pPr>
              <w:spacing/>
              <w:rPr>
                <w:rFonts w:eastAsia="Trebuchet MS"/>
                <w:b/>
                <w:bCs/>
                <w:szCs w:val="20"/>
              </w:rPr>
            </w:pPr>
          </w:p>
          <w:p>
            <w:pPr>
              <w:spacing/>
              <w:rPr>
                <w:rFonts w:eastAsia="Trebuchet MS"/>
                <w:b/>
                <w:szCs w:val="20"/>
              </w:rPr>
            </w:pPr>
            <w:r>
              <w:rPr>
                <w:rFonts w:eastAsia="Trebuchet MS"/>
                <w:b/>
                <w:szCs w:val="20"/>
              </w:rPr>
              <w:t xml:space="preserve">PLEASE NOTE:  Late applications will not be accepted</w:t>
            </w:r>
          </w:p>
          <w:p>
            <w:pPr>
              <w:spacing/>
              <w:rPr>
                <w:rFonts w:eastAsia="Trebuchet MS"/>
              </w:rPr>
            </w:pPr>
          </w:p>
        </w:tc>
      </w:tr>
    </w:tbl>
    <w:tbl>
      <w:tblPr>
        <w:tblW w:w="9923" w:type="dxa"/>
        <w:jc w:val="lef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  <w:tblCaption w:val=""/>
        <w:tblDescription w:val=""/>
      </w:tblPr>
      <w:tblGrid>
        <w:gridCol w:w="9923"/>
      </w:tblGrid>
      <w:tr>
        <w:trPr>
          <w:trHeight w:val="2921" w:hRule="atLeast"/>
          <w:jc w:val="left"/>
        </w:trPr>
        <w:tc>
          <w:tcPr>
            <w:tcW w:type="dxa" w:w="9923"/>
            <w:tcBorders/>
          </w:tcPr>
          <w:p>
            <w:pPr>
              <w:spacing/>
              <w:jc w:val="both"/>
              <w:rPr>
                <w:b/>
                <w:sz w:val="20"/>
                <w:szCs w:val="20"/>
                <w:lang w:eastAsia="en-GB"/>
              </w:rPr>
            </w:pPr>
            <w:bookmarkStart w:id="2" w:name="_GoBack"/>
            <w:r>
              <w:rPr>
                <w:b/>
                <w:sz w:val="20"/>
                <w:szCs w:val="20"/>
                <w:lang w:eastAsia="en-GB"/>
              </w:rPr>
              <w:t xml:space="preserve">Additional comment from the Dean/Director of School/Service (optional)</w:t>
            </w:r>
          </w:p>
          <w:p>
            <w:pPr>
              <w:spacing/>
              <w:jc w:val="both"/>
              <w:rPr>
                <w:sz w:val="20"/>
                <w:szCs w:val="20"/>
                <w:lang w:eastAsia="en-GB"/>
              </w:rPr>
            </w:pPr>
          </w:p>
        </w:tc>
      </w:tr>
    </w:tbl>
    <w:p>
      <w:pPr>
        <w:spacing/>
        <w:jc w:val="both"/>
        <w:rPr>
          <w:sz w:val="20"/>
          <w:szCs w:val="20"/>
        </w:rPr>
      </w:pPr>
    </w:p>
    <w:sectPr>
      <w:footerReference w:type="default" r:id="rId6"/>
      <w:type w:val="nextPage"/>
      <w:pgSz w:w="11906" w:h="16838"/>
      <w:pgMar w:top="1134" w:right="1440" w:bottom="993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charset w:val="0"/>
    <w:family w:val="swiss"/>
    <w:pitch w:val="variable"/>
    <w:sig w:usb0="00000287" w:usb1="00000003" w:usb2="00000000" w:usb3="00000000" w:csb0="0000009F" w:csb1="00000000"/>
  </w:font>
  <w:font w:name="Times New Roman">
    <w:charset w:val="0"/>
    <w:family w:val="roman"/>
    <w:pitch w:val="variable"/>
    <w:sig w:usb0="E0002EFF" w:usb1="C0007843" w:usb2="00000009" w:usb3="00000000" w:csb0="000001FF" w:csb1="00000000"/>
  </w:font>
  <w:font w:name="Courier New">
    <w:charset w:val="0"/>
    <w:family w:val="modern"/>
    <w:pitch w:val="fixed"/>
    <w:sig w:usb0="E0002A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00002FF" w:usb1="4000ACFF" w:usb2="00000001" w:usb3="00000000" w:csb0="0000019F" w:csb1="00000000"/>
  </w:font>
  <w:font w:name="Cambria">
    <w:charset w:val="0"/>
    <w:family w:val="roman"/>
    <w:pitch w:val="variable"/>
    <w:sig w:usb0="E00002FF" w:usb1="400004FF" w:usb2="00000000" w:usb3="00000000" w:csb0="0000019F" w:csb1="00000000"/>
  </w:font>
  <w:font w:name="Calibri Light">
    <w:charset w:val="0"/>
    <w:family w:val="swiss"/>
    <w:pitch w:val="variable"/>
    <w:sig w:usb0="A00002EF" w:usb1="4000207B" w:usb2="00000000" w:usb3="00000000" w:csb0="0000019F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Helv">
    <w:charset w:val="0"/>
    <w:family w:val="swiss"/>
    <w:pitch w:val="variable"/>
    <w:sig w:usb0="00000003" w:usb1="00000000" w:usb2="00000000" w:usb3="00000000" w:csb0="00000001" w:csb1="00000000"/>
  </w:font>
  <w:font w:name="Segoe UI Symbol">
    <w:charset w:val="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pBdr>
        <w:top w:val="single" w:color="D9D9D9" w:sz="4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 w:space="0"/>
      </w:pBdr>
      <w:spacing/>
      <w:jc w:val="right"/>
      <w:rPr>
        <w:sz w:val="14"/>
        <w:szCs w:val="14"/>
      </w:rPr>
    </w:pPr>
    <w:r>
      <w:rPr>
        <w:sz w:val="14"/>
        <w:szCs w:val="14"/>
      </w:rPr>
      <w:t xml:space="preserve">Page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  \* Arabic  \* MERGEFORMAT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 xml:space="preserve">4</w:t>
    </w:r>
    <w:r>
      <w:rPr>
        <w:b/>
        <w:bCs/>
        <w:sz w:val="14"/>
        <w:szCs w:val="14"/>
      </w:rPr>
      <w:fldChar w:fldCharType="end"/>
    </w:r>
    <w:r>
      <w:rPr>
        <w:sz w:val="14"/>
        <w:szCs w:val="14"/>
      </w:rPr>
      <w:t xml:space="preserve"> of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\* Arabic  \* MERGEFORMAT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 xml:space="preserve">4</w:t>
    </w:r>
    <w:r>
      <w:rPr>
        <w:b/>
        <w:bCs/>
        <w:sz w:val="14"/>
        <w:szCs w:val="14"/>
      </w:rPr>
      <w:fldChar w:fldCharType="end"/>
    </w:r>
  </w:p>
  <w:p>
    <w:pPr>
      <w:pStyle w:val="Footer"/>
      <w:spacing/>
      <w:rPr/>
    </w:pPr>
  </w:p>
  <w:p>
    <w:pPr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rebuchet MS" w:hAnsi="Trebuchet MS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3">
    <w:lvl w:ilvl="0">
      <w:start w:val="1"/>
      <w:numFmt w:val="bullet"/>
      <w:suff w:val="tab"/>
      <w:lvlText w:val=""/>
      <w:pPr>
        <w:tabs>
          <w:tab w:val="num" w:pos="720"/>
        </w:tabs>
        <w:spacing/>
        <w:ind w:left="720" w:hanging="360"/>
      </w:pPr>
      <w:rPr>
        <w:rFonts w:ascii="Wingdings" w:hAnsi="Wingdings" w:eastAsia="Wingdings" w:cs="Wingdings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eastAsia="Wingdings" w:cs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eastAsia="Wingdings" w:cs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eastAsia="Wingdings" w:cs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eastAsia="Wingdings" w:cs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  <w:sz w:val="20"/>
      </w:rPr>
    </w:lvl>
  </w:abstractNum>
  <w:abstractNum w:abstractNumId="4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5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6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7"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spacing/>
        <w:ind w:left="810" w:hanging="450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spacing/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spacing/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spacing/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spacing/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spacing/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spacing/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spacing/>
        <w:ind w:left="2160" w:hanging="1800"/>
      </w:pPr>
      <w:rPr>
        <w:rFonts w:hint="default"/>
      </w:rPr>
    </w:lvl>
  </w:abstractNum>
  <w:abstractNum w:abstractNumId="9"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1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12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3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4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5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6">
    <w:lvl w:ilvl="0">
      <w:start w:val="1"/>
      <w:numFmt w:val="bullet"/>
      <w:suff w:val="tab"/>
      <w:lvlText w:val=""/>
      <w:pPr>
        <w:spacing/>
        <w:ind w:left="720" w:hanging="360"/>
      </w:pPr>
      <w:rPr>
        <w:rFonts w:ascii="Wingdings" w:hAnsi="Wingdings" w:eastAsia="Wingdings" w:cs="Wingdings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7">
    <w:lvl w:ilvl="0">
      <w:start w:val="1"/>
      <w:numFmt w:val="bullet"/>
      <w:suff w:val="tab"/>
      <w:lvlText w:val=""/>
      <w:pPr>
        <w:spacing/>
        <w:ind w:left="720" w:hanging="360"/>
      </w:pPr>
      <w:rPr>
        <w:rFonts w:ascii="Wingdings" w:hAnsi="Wingdings" w:eastAsia="Wingdings" w:cs="Wingdings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8"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lvl w:ilvl="0">
      <w:start w:val="2"/>
      <w:numFmt w:val="decimal"/>
      <w:suff w:val="tab"/>
      <w:lvlText w:val="%1."/>
      <w:pPr>
        <w:spacing/>
        <w:ind w:left="360" w:hanging="360"/>
      </w:pPr>
      <w:rPr>
        <w:rFonts w:hint="default"/>
        <w:sz w:val="20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2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23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26"/>
  <w:proofState w:spelling="clean" w:grammar="clean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cVars>
    <w:docVar w:name="dgnword-docGUID" w:val="{6A74986F-7AF5-48E4-96AD-71A00AE5B5FC}"/>
    <w:docVar w:name="dgnword-eventsink" w:val="31255360"/>
  </w:docVars>
  <w:doNotIncludeSubdocsInStats xmlns:w="http://schemas.openxmlformats.org/wordprocessingml/2006/main"/>
  <w:doNotAutoCompressPicture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sz w:val="22"/>
        <w:szCs w:val="22"/>
        <w:lang w:val="en-GB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Normal"/>
    <w:qFormat/>
    <w:pPr>
      <w:spacing/>
    </w:pPr>
    <w:rPr>
      <w:rFonts w:ascii="Trebuchet MS" w:hAnsi="Trebuchet MS" w:eastAsia="Times New Roman" w:cs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eastAsia="Cambria" w:cs="Cambria"/>
      <w:b/>
      <w:bCs/>
      <w:kern xmlns:w="http://schemas.openxmlformats.org/wordprocessingml/2006/main"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/>
      <w:outlineLvl w:val="2"/>
    </w:pPr>
    <w:rPr>
      <w:rFonts w:ascii="Calibri Light" w:hAnsi="Calibri Light" w:eastAsia="Calibri Light" w:cs="Calibri Light"/>
      <w:color w:val="1F4D78"/>
      <w:sz w:val="24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character" w:styleId="NoList1" w:customStyle="1">
    <w:name w:val="No List1"/>
    <w:semiHidden/>
    <w:unhideWhenUsed/>
    <w:rPr/>
  </w:style>
  <w:style w:type="character" w:styleId="NoList1_0" w:customStyle="1">
    <w:name w:val="No List1_0"/>
    <w:semiHidden/>
    <w:unhideWhenUsed/>
    <w:rPr/>
  </w:style>
  <w:style w:type="character" w:styleId="NoList100" w:customStyle="1">
    <w:name w:val="No List10"/>
    <w:semiHidden/>
    <w:unhideWhenUsed/>
    <w:rPr/>
  </w:style>
  <w:style w:type="character" w:styleId="Heading1Char" w:customStyle="1">
    <w:name w:val="Heading 1 Char"/>
    <w:basedOn w:val="DefaultParagraphFont"/>
    <w:link w:val="Heading1"/>
    <w:rPr>
      <w:rFonts w:ascii="Cambria" w:hAnsi="Cambria" w:eastAsia="Cambria" w:cs="Times New Roman"/>
      <w:b/>
      <w:bCs/>
      <w:kern xmlns:w="http://schemas.openxmlformats.org/wordprocessingml/2006/main" w:val="32"/>
      <w:sz w:val="32"/>
      <w:szCs w:val="32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nospace-10ptChar" w:customStyle="1">
    <w:name w:val="nospace-10pt Char"/>
    <w:basedOn w:val="DefaultParagraphFont"/>
    <w:link w:val="nospace-10pt"/>
    <w:rPr>
      <w:rFonts w:ascii="Arial" w:hAnsi="Arial" w:eastAsia="Arial" w:cs="Times New Roman"/>
      <w:sz w:val="24"/>
      <w:szCs w:val="24"/>
      <w:lang w:val="en-AU" w:eastAsia="ar-SA"/>
    </w:rPr>
  </w:style>
  <w:style w:type="paragraph" w:styleId="nospace-10pt" w:customStyle="1">
    <w:name w:val="nospace-10pt"/>
    <w:link w:val="nospace-10ptChar"/>
    <w:pPr>
      <w:spacing w:before="60" w:line="280" w:lineRule="exact"/>
    </w:pPr>
    <w:rPr>
      <w:rFonts w:ascii="Arial" w:hAnsi="Arial" w:eastAsia="Arial" w:cs="Arial"/>
      <w:szCs w:val="24"/>
      <w:lang w:val="en-AU" w:eastAsia="en-AU"/>
    </w:rPr>
  </w:style>
  <w:style w:type="paragraph" w:styleId="table-space-above" w:customStyle="1">
    <w:name w:val="table-space-above"/>
    <w:basedOn w:val="Normal"/>
    <w:pPr>
      <w:tabs>
        <w:tab w:val="left" w:pos="4536"/>
      </w:tabs>
      <w:spacing w:line="120" w:lineRule="exact"/>
    </w:pPr>
    <w:rPr>
      <w:rFonts w:ascii="Arial" w:hAnsi="Arial" w:eastAsia="Arial" w:cs="Arial"/>
      <w:sz w:val="12"/>
      <w:lang w:val="en-AU" w:eastAsia="en-AU"/>
    </w:rPr>
  </w:style>
  <w:style w:type="table" w:styleId="TableGrid">
    <w:name w:val="Table Grid"/>
    <w:basedOn w:val="TableNormal"/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semiHidden/>
    <w:pPr>
      <w:tabs>
        <w:tab w:val="center" w:pos="4513"/>
        <w:tab w:val="right" w:pos="9026"/>
      </w:tabs>
      <w:spacing/>
    </w:pPr>
    <w:rPr/>
  </w:style>
  <w:style w:type="character" w:styleId="HeaderChar" w:customStyle="1">
    <w:name w:val="Header Char"/>
    <w:basedOn w:val="DefaultParagraphFont"/>
    <w:link w:val="Header"/>
    <w:semiHidden/>
    <w:rPr>
      <w:rFonts w:ascii="Trebuchet MS" w:hAnsi="Trebuchet MS" w:eastAsia="Trebuchet MS" w:cs="Times New Roman"/>
      <w:sz w:val="24"/>
      <w:szCs w:val="24"/>
    </w:rPr>
  </w:style>
  <w:style w:type="paragraph" w:styleId="Footer">
    <w:name w:val="Footer"/>
    <w:basedOn w:val="Normal"/>
    <w:next w:val="Normal"/>
    <w:link w:val="FooterChar"/>
    <w:pPr>
      <w:tabs>
        <w:tab w:val="center" w:pos="4513"/>
        <w:tab w:val="right" w:pos="9026"/>
      </w:tabs>
      <w:spacing/>
    </w:pPr>
    <w:rPr/>
  </w:style>
  <w:style w:type="character" w:styleId="FooterChar" w:customStyle="1">
    <w:name w:val="Footer Char"/>
    <w:basedOn w:val="DefaultParagraphFont"/>
    <w:link w:val="Footer"/>
    <w:rPr>
      <w:rFonts w:ascii="Trebuchet MS" w:hAnsi="Trebuchet MS" w:eastAsia="Trebuchet MS" w:cs="Times New Roman"/>
      <w:sz w:val="24"/>
      <w:szCs w:val="24"/>
    </w:rPr>
  </w:style>
  <w:style w:type="paragraph" w:styleId="ListParagraph1" w:customStyle="1">
    <w:name w:val="List Paragraph1"/>
    <w:basedOn w:val="Normal"/>
    <w:next w:val="ListParagraph1"/>
    <w:qFormat/>
    <w:pPr>
      <w:spacing/>
      <w:ind w:left="720"/>
      <w:contextualSpacing/>
    </w:pPr>
    <w:rPr/>
  </w:style>
  <w:style w:type="paragraph" w:styleId="ListParagraph2" w:customStyle="1">
    <w:name w:val="List Paragraph2"/>
    <w:basedOn w:val="Normal"/>
    <w:next w:val="ListParagraph2"/>
    <w:qFormat/>
    <w:pPr>
      <w:spacing w:after="200"/>
      <w:ind w:left="720"/>
      <w:contextualSpacing/>
    </w:pPr>
    <w:rPr>
      <w:rFonts w:ascii="Calibri" w:hAnsi="Calibri" w:eastAsia="Calibri" w:cs="Calibri"/>
      <w:sz w:val="24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Segoe UI" w:hAnsi="Segoe UI" w:eastAsia="Times New Roman" w:cs="Segoe UI"/>
      <w:sz w:val="18"/>
      <w:szCs w:val="18"/>
      <w:lang w:eastAsia="en-US"/>
    </w:rPr>
  </w:style>
  <w:style w:type="character" w:styleId="CommentReference1" w:customStyle="1">
    <w:name w:val="Comment Reference1"/>
    <w:basedOn w:val="DefaultParagraphFont"/>
    <w:semiHidden/>
    <w:unhideWhenUsed/>
    <w:rPr>
      <w:sz w:val="16"/>
      <w:szCs w:val="16"/>
    </w:rPr>
  </w:style>
  <w:style w:type="paragraph" w:styleId="CommentText1" w:customStyle="1">
    <w:name w:val="Comment Text1"/>
    <w:basedOn w:val="Normal"/>
    <w:link w:val="CommentTextChar"/>
    <w:semiHidden/>
    <w:unhideWhenUsed/>
    <w:pPr>
      <w:spacing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semiHidden/>
    <w:rPr>
      <w:rFonts w:ascii="Trebuchet MS" w:hAnsi="Trebuchet MS" w:eastAsia="Times New Roman" w:cs="Trebuchet MS"/>
      <w:sz w:val="20"/>
      <w:szCs w:val="20"/>
      <w:lang w:eastAsia="en-US"/>
    </w:rPr>
  </w:style>
  <w:style w:type="paragraph" w:styleId="CommentSubject1" w:customStyle="1">
    <w:name w:val="Comment Subject1"/>
    <w:basedOn w:val="CommentText1"/>
    <w:link w:val="CommentSubjectChar"/>
    <w:semiHidden/>
    <w:unhideWhenUsed/>
    <w:pPr>
      <w:spacing/>
    </w:pPr>
    <w:rPr>
      <w:b/>
      <w:bCs/>
    </w:rPr>
  </w:style>
  <w:style w:type="character" w:styleId="CommentSubjectChar" w:customStyle="1">
    <w:name w:val="Comment Subject Char"/>
    <w:basedOn w:val="CommentTextChar"/>
    <w:link w:val="CommentSubject1"/>
    <w:semiHidden/>
    <w:rPr>
      <w:rFonts w:ascii="Trebuchet MS" w:hAnsi="Trebuchet MS" w:eastAsia="Times New Roman" w:cs="Trebuchet MS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rPr>
      <w:color w:val="954F72"/>
      <w:u w:val="single"/>
    </w:rPr>
  </w:style>
  <w:style w:type="character" w:styleId="PlaceholderText1" w:customStyle="1">
    <w:name w:val="Placeholder Text1"/>
    <w:basedOn w:val="DefaultParagraphFont"/>
    <w:semiHidden/>
    <w:rPr>
      <w:color w:val="808080"/>
    </w:rPr>
  </w:style>
  <w:style w:type="character" w:styleId="Heading3Char" w:customStyle="1">
    <w:name w:val="Heading 3 Char"/>
    <w:basedOn w:val="DefaultParagraphFont"/>
    <w:link w:val="Heading3"/>
    <w:semiHidden/>
    <w:rPr>
      <w:rFonts w:ascii="Calibri Light" w:hAnsi="Calibri Light" w:eastAsia="Calibri Light" w:cs="Calibri Light"/>
      <w:color w:val="1F4D78"/>
      <w:sz w:val="24"/>
      <w:szCs w:val="24"/>
      <w:lang w:eastAsia="en-US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numbering" Target="numbering.xml" /><Relationship Id="rId6" Type="http://schemas.openxmlformats.org/officeDocument/2006/relationships/footer" Target="footer6.xml" /><Relationship Id="rId10" Type="http://schemas.openxmlformats.org/officeDocument/2006/relationships/fontTable" Target="fontTable.xml" /><Relationship Id="rId1" Type="http://schemas.openxmlformats.org/officeDocument/2006/relationships/image" Target="media/image2.jpeg" /><Relationship Id="rId2" Type="http://schemas.openxmlformats.org/officeDocument/2006/relationships/hyperlink" Target="mailto:slti@solent.ac.uk" TargetMode="External" /><Relationship Id="rId3" Type="http://schemas.openxmlformats.org/officeDocument/2006/relationships/hyperlink" Target="http://portal.solent.ac.uk/research-and-innovation/ethics/ethics.aspx" TargetMode="External" /><Relationship Id="rId4" Type="http://schemas.openxmlformats.org/officeDocument/2006/relationships/hyperlink" Target="http://portal.solent.ac.uk/documents/academic-services/academic-handbook/section-1/1b-learning-teaching-and-student-achievement-supporting-strategy.pdf?t=1450265168452" TargetMode="External" /><Relationship Id="rId5" Type="http://schemas.openxmlformats.org/officeDocument/2006/relationships/hyperlink" Target="mailto:slti@solent.ac.uk" TargetMode="Externa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259</TotalTime>
  <Pages>4</Pages>
  <Words>992</Words>
  <Characters>5657</Characters>
  <Application>Microsoft Office Word</Application>
  <DocSecurity>0</DocSecurity>
  <Lines>47</Lines>
  <Paragraphs>13</Paragraphs>
  <Company>Southampton Solent University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seed-funding-2017-18-project-application-form</dc:title>
  <dc:creator>Christel Pontin</dc:creator>
  <cp:keywords>13th call rike funding</cp:keywords>
  <cp:lastModifiedBy>Christel Pontin</cp:lastModifiedBy>
  <cp:lastPrinted>2015-12-02T10:31:00Z</cp:lastPrinted>
  <cp:revision>14</cp:revision>
  <dcterms:created xsi:type="dcterms:W3CDTF">2017-07-03T10:56:00Z</dcterms:created>
  <dcterms:modified xsi:type="dcterms:W3CDTF">2017-07-04T15:59:34.58Z</dcterms:modified>
</cp:coreProperties>
</file>